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«Русский язык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» для специальности 09.02.02 Компьютерные сети</w:t>
      </w:r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</w:t>
      </w:r>
      <w:r w:rsidR="003E5ADE" w:rsidRPr="007A4434">
        <w:rPr>
          <w:rFonts w:ascii="Times New Roman" w:hAnsi="Times New Roman" w:cs="Times New Roman"/>
          <w:sz w:val="28"/>
          <w:szCs w:val="28"/>
        </w:rPr>
        <w:t xml:space="preserve">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34">
        <w:rPr>
          <w:rFonts w:ascii="Times New Roman" w:eastAsia="Calibri" w:hAnsi="Times New Roman" w:cs="Times New Roman"/>
          <w:sz w:val="28"/>
          <w:szCs w:val="28"/>
        </w:rPr>
        <w:t>Морфемика</w:t>
      </w:r>
      <w:proofErr w:type="spellEnd"/>
      <w:r w:rsidRPr="007A4434">
        <w:rPr>
          <w:rFonts w:ascii="Times New Roman" w:eastAsia="Calibri" w:hAnsi="Times New Roman" w:cs="Times New Roman"/>
          <w:sz w:val="28"/>
          <w:szCs w:val="28"/>
        </w:rPr>
        <w:t>, словообразование, орфография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7A4434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«Литература»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Pr="007A4434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7A4434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Зарубежная литература  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Русская литература на рубеже веков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Литература 20-х г.г.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7A443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Pr="007A4434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Pr="007A4434" w:rsidRDefault="00DA7E9E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«Английский язык»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7A443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7A443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«Немецкий язык»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7A443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7A443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«История»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>09.02.02 Компьютерные сети д</w:t>
      </w:r>
      <w:r w:rsidRPr="007A4434">
        <w:rPr>
          <w:rFonts w:ascii="Times New Roman" w:hAnsi="Times New Roman" w:cs="Times New Roman"/>
          <w:sz w:val="28"/>
          <w:szCs w:val="28"/>
        </w:rPr>
        <w:t>исциплина входит в общеобразовательный цикл и изучается на 1 курсе.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154 часа максимальной учебной нагрузки, в том числе 117 часов аудиторной нагрузки и самостоятельная работа в объёме  37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7A4434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Древнейшая стадия истории человечества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Цивилизации Древнего мира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7A443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A4434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7A443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7A4434">
        <w:rPr>
          <w:rFonts w:ascii="Times New Roman" w:hAnsi="Times New Roman" w:cs="Times New Roman"/>
          <w:sz w:val="28"/>
          <w:szCs w:val="28"/>
        </w:rPr>
        <w:t>—</w:t>
      </w:r>
      <w:r w:rsidRPr="007A443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A443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7A443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A4434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Россия в Х</w:t>
      </w:r>
      <w:proofErr w:type="gramStart"/>
      <w:r w:rsidRPr="007A443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Х веке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От  Новой истории 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Новейшей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 Вторая мировая война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7A443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A4434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DA7E9E" w:rsidRPr="007A4434" w:rsidRDefault="00DA7E9E" w:rsidP="007A4434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7A4434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7A4434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033EA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033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33EA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«Обществознание»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Pr="007A4434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Pr="007A4434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Социальные отношения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Политика как общественное явление</w:t>
      </w:r>
    </w:p>
    <w:p w:rsidR="00DA7E9E" w:rsidRPr="007A4434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Право</w:t>
      </w:r>
    </w:p>
    <w:p w:rsidR="009B07D4" w:rsidRPr="007A4434" w:rsidRDefault="00DA7E9E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9B07D4" w:rsidRPr="007A4434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7A4434" w:rsidRDefault="0070559F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7A4434" w:rsidRDefault="0056187C" w:rsidP="0056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«Химия»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56187C" w:rsidRPr="007A4434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 w:rsidRPr="007A4434">
        <w:rPr>
          <w:rFonts w:ascii="Times New Roman" w:hAnsi="Times New Roman" w:cs="Times New Roman"/>
          <w:sz w:val="28"/>
          <w:szCs w:val="28"/>
        </w:rPr>
        <w:t>о</w:t>
      </w:r>
      <w:r w:rsidRPr="007A4434">
        <w:rPr>
          <w:rFonts w:ascii="Times New Roman" w:hAnsi="Times New Roman" w:cs="Times New Roman"/>
          <w:sz w:val="28"/>
          <w:szCs w:val="28"/>
        </w:rPr>
        <w:t>го уров</w:t>
      </w:r>
      <w:r w:rsidR="00DF4F0F" w:rsidRPr="007A4434">
        <w:rPr>
          <w:rFonts w:ascii="Times New Roman" w:hAnsi="Times New Roman" w:cs="Times New Roman"/>
          <w:sz w:val="28"/>
          <w:szCs w:val="28"/>
        </w:rPr>
        <w:t>н</w:t>
      </w:r>
      <w:r w:rsidRPr="007A4434"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6187C" w:rsidRPr="007A4434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6187C" w:rsidRPr="007A4434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2C7AB6" w:rsidRPr="007A4434">
        <w:rPr>
          <w:rFonts w:ascii="Times New Roman" w:hAnsi="Times New Roman" w:cs="Times New Roman"/>
          <w:sz w:val="28"/>
          <w:szCs w:val="28"/>
        </w:rPr>
        <w:t>114</w:t>
      </w:r>
      <w:r w:rsidRPr="007A4434">
        <w:rPr>
          <w:rFonts w:ascii="Times New Roman" w:hAnsi="Times New Roman" w:cs="Times New Roman"/>
          <w:sz w:val="28"/>
          <w:szCs w:val="28"/>
        </w:rPr>
        <w:t xml:space="preserve">   часа максимальной учебной нагрузки, в том числе </w:t>
      </w:r>
      <w:r w:rsidR="002C7AB6" w:rsidRPr="007A4434">
        <w:rPr>
          <w:rFonts w:ascii="Times New Roman" w:hAnsi="Times New Roman" w:cs="Times New Roman"/>
          <w:sz w:val="28"/>
          <w:szCs w:val="28"/>
        </w:rPr>
        <w:t xml:space="preserve">78 </w:t>
      </w:r>
      <w:r w:rsidRPr="007A4434">
        <w:rPr>
          <w:rFonts w:ascii="Times New Roman" w:hAnsi="Times New Roman" w:cs="Times New Roman"/>
          <w:sz w:val="28"/>
          <w:szCs w:val="28"/>
        </w:rPr>
        <w:t>часов аудиторной нагрузки и самостоятельная работа в объёме</w:t>
      </w:r>
      <w:r w:rsidR="002C7AB6" w:rsidRPr="007A4434">
        <w:rPr>
          <w:rFonts w:ascii="Times New Roman" w:hAnsi="Times New Roman" w:cs="Times New Roman"/>
          <w:sz w:val="28"/>
          <w:szCs w:val="28"/>
        </w:rPr>
        <w:t xml:space="preserve"> 36 </w:t>
      </w:r>
      <w:r w:rsidRPr="007A4434">
        <w:rPr>
          <w:rFonts w:ascii="Times New Roman" w:hAnsi="Times New Roman" w:cs="Times New Roman"/>
          <w:sz w:val="28"/>
          <w:szCs w:val="28"/>
        </w:rPr>
        <w:t>часов.</w:t>
      </w:r>
      <w:proofErr w:type="gramStart"/>
      <w:r w:rsidR="002C7AB6" w:rsidRPr="007A4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C7AB6" w:rsidRPr="007A4434">
        <w:rPr>
          <w:rFonts w:ascii="Times New Roman" w:hAnsi="Times New Roman" w:cs="Times New Roman"/>
          <w:sz w:val="28"/>
          <w:szCs w:val="28"/>
        </w:rPr>
        <w:t xml:space="preserve"> В программе предусмотрено проведение лабораторных работ</w:t>
      </w:r>
      <w:r w:rsidR="007313B8" w:rsidRPr="007A4434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2C7AB6" w:rsidRPr="007A4434">
        <w:rPr>
          <w:rFonts w:ascii="Times New Roman" w:hAnsi="Times New Roman" w:cs="Times New Roman"/>
          <w:sz w:val="28"/>
          <w:szCs w:val="28"/>
        </w:rPr>
        <w:t xml:space="preserve">ких занятий. </w:t>
      </w:r>
      <w:r w:rsidRPr="007A4434"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2C7AB6" w:rsidRPr="007A4434">
        <w:rPr>
          <w:rFonts w:ascii="Times New Roman" w:hAnsi="Times New Roman" w:cs="Times New Roman"/>
          <w:sz w:val="28"/>
          <w:szCs w:val="28"/>
        </w:rPr>
        <w:t>,</w:t>
      </w:r>
      <w:r w:rsidR="0070559F" w:rsidRPr="007A4434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  <w:r w:rsidR="002C7AB6" w:rsidRPr="007A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C" w:rsidRPr="007A4434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6187C" w:rsidRPr="007A4434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и законы</w:t>
      </w:r>
    </w:p>
    <w:p w:rsidR="002C7AB6" w:rsidRPr="007A4434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2C7AB6" w:rsidRPr="007A4434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Строение вещества</w:t>
      </w:r>
    </w:p>
    <w:p w:rsidR="002C7AB6" w:rsidRPr="007A4434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Вода. Растворы Электролитическая диссоциация</w:t>
      </w:r>
    </w:p>
    <w:p w:rsidR="002C7AB6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2C7AB6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Химические реакции</w:t>
      </w:r>
    </w:p>
    <w:p w:rsidR="002C7AB6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Металлы и неметаллы</w:t>
      </w:r>
    </w:p>
    <w:p w:rsidR="0070559F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70559F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Углеводороды и их природные источники</w:t>
      </w:r>
    </w:p>
    <w:p w:rsidR="0070559F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Кислородсодержащие органические соединения</w:t>
      </w:r>
    </w:p>
    <w:p w:rsidR="0070559F" w:rsidRPr="007A4434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Азотсодержащие органические соединения. Полимеры</w:t>
      </w:r>
    </w:p>
    <w:p w:rsidR="0056187C" w:rsidRPr="007A4434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70559F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7A4434" w:rsidRDefault="0070559F" w:rsidP="00705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«Биология»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 w:rsidRPr="007A4434">
        <w:rPr>
          <w:rFonts w:ascii="Times New Roman" w:hAnsi="Times New Roman" w:cs="Times New Roman"/>
          <w:sz w:val="28"/>
          <w:szCs w:val="28"/>
        </w:rPr>
        <w:t>о</w:t>
      </w:r>
      <w:r w:rsidRPr="007A4434">
        <w:rPr>
          <w:rFonts w:ascii="Times New Roman" w:hAnsi="Times New Roman" w:cs="Times New Roman"/>
          <w:sz w:val="28"/>
          <w:szCs w:val="28"/>
        </w:rPr>
        <w:t>го уров</w:t>
      </w:r>
      <w:r w:rsidR="00DF4F0F" w:rsidRPr="007A4434">
        <w:rPr>
          <w:rFonts w:ascii="Times New Roman" w:hAnsi="Times New Roman" w:cs="Times New Roman"/>
          <w:sz w:val="28"/>
          <w:szCs w:val="28"/>
        </w:rPr>
        <w:t>н</w:t>
      </w:r>
      <w:r w:rsidRPr="007A4434"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 дисциплины рассчитана на 103  часа максимальной учебной нагрузки, в том числе </w:t>
      </w:r>
      <w:r w:rsidR="007313B8" w:rsidRPr="007A4434">
        <w:rPr>
          <w:rFonts w:ascii="Times New Roman" w:hAnsi="Times New Roman" w:cs="Times New Roman"/>
          <w:sz w:val="28"/>
          <w:szCs w:val="28"/>
        </w:rPr>
        <w:t xml:space="preserve">78 </w:t>
      </w:r>
      <w:r w:rsidRPr="007A4434">
        <w:rPr>
          <w:rFonts w:ascii="Times New Roman" w:hAnsi="Times New Roman" w:cs="Times New Roman"/>
          <w:sz w:val="28"/>
          <w:szCs w:val="28"/>
        </w:rPr>
        <w:t xml:space="preserve">часов аудиторной нагрузки и самостоятельная работа в объёме </w:t>
      </w:r>
      <w:r w:rsidR="007313B8" w:rsidRPr="007A4434">
        <w:rPr>
          <w:rFonts w:ascii="Times New Roman" w:hAnsi="Times New Roman" w:cs="Times New Roman"/>
          <w:sz w:val="28"/>
          <w:szCs w:val="28"/>
        </w:rPr>
        <w:t>36</w:t>
      </w:r>
      <w:r w:rsidRPr="007A4434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 и практич</w:t>
      </w:r>
      <w:r w:rsidR="007313B8" w:rsidRPr="007A4434">
        <w:rPr>
          <w:rFonts w:ascii="Times New Roman" w:hAnsi="Times New Roman" w:cs="Times New Roman"/>
          <w:sz w:val="28"/>
          <w:szCs w:val="28"/>
        </w:rPr>
        <w:t>ес</w:t>
      </w:r>
      <w:r w:rsidRPr="007A4434">
        <w:rPr>
          <w:rFonts w:ascii="Times New Roman" w:hAnsi="Times New Roman" w:cs="Times New Roman"/>
          <w:sz w:val="28"/>
          <w:szCs w:val="28"/>
        </w:rPr>
        <w:t>ких занятий.  Самостоятельная внеаудиторная работа включае</w:t>
      </w:r>
      <w:r w:rsidR="00BE5A5C" w:rsidRPr="007A4434">
        <w:rPr>
          <w:rFonts w:ascii="Times New Roman" w:hAnsi="Times New Roman" w:cs="Times New Roman"/>
          <w:sz w:val="28"/>
          <w:szCs w:val="28"/>
        </w:rPr>
        <w:t xml:space="preserve">т подготовку докладов </w:t>
      </w:r>
      <w:r w:rsidRPr="007A4434">
        <w:rPr>
          <w:rFonts w:ascii="Times New Roman" w:hAnsi="Times New Roman" w:cs="Times New Roman"/>
          <w:sz w:val="28"/>
          <w:szCs w:val="28"/>
        </w:rPr>
        <w:t xml:space="preserve"> по предложенным темам, заполнение обобщающих таблиц,</w:t>
      </w:r>
      <w:r w:rsidR="007313B8" w:rsidRPr="007A4434">
        <w:rPr>
          <w:rFonts w:ascii="Times New Roman" w:hAnsi="Times New Roman" w:cs="Times New Roman"/>
          <w:sz w:val="28"/>
          <w:szCs w:val="28"/>
        </w:rPr>
        <w:t xml:space="preserve"> схем,</w:t>
      </w:r>
      <w:r w:rsidRPr="007A4434">
        <w:rPr>
          <w:rFonts w:ascii="Times New Roman" w:hAnsi="Times New Roman" w:cs="Times New Roman"/>
          <w:sz w:val="28"/>
          <w:szCs w:val="28"/>
        </w:rPr>
        <w:t xml:space="preserve"> решение практических за</w:t>
      </w:r>
      <w:r w:rsidR="007313B8" w:rsidRPr="007A4434">
        <w:rPr>
          <w:rFonts w:ascii="Times New Roman" w:hAnsi="Times New Roman" w:cs="Times New Roman"/>
          <w:sz w:val="28"/>
          <w:szCs w:val="28"/>
        </w:rPr>
        <w:t>дач, составление вопросов.</w:t>
      </w:r>
      <w:r w:rsidRPr="007A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9F" w:rsidRPr="007A4434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Учение о клетке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генетики и селекции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Происхождение и развитие жизни на Земле</w:t>
      </w:r>
    </w:p>
    <w:p w:rsidR="007313B8" w:rsidRPr="007A4434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экологии.</w:t>
      </w:r>
    </w:p>
    <w:p w:rsidR="007313B8" w:rsidRPr="007A4434" w:rsidRDefault="007313B8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«Физическая культура»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</w:t>
      </w:r>
      <w:r w:rsidR="003E5ADE" w:rsidRPr="007A4434">
        <w:rPr>
          <w:rFonts w:ascii="Times New Roman" w:hAnsi="Times New Roman" w:cs="Times New Roman"/>
          <w:sz w:val="28"/>
          <w:szCs w:val="28"/>
        </w:rPr>
        <w:t xml:space="preserve">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7A4434" w:rsidRDefault="00091EF1" w:rsidP="00091E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091EF1" w:rsidRPr="007A4434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Легкая атлетика</w:t>
      </w:r>
    </w:p>
    <w:p w:rsidR="00091EF1" w:rsidRPr="007A4434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Гимнастика</w:t>
      </w:r>
    </w:p>
    <w:p w:rsidR="00091EF1" w:rsidRPr="007A4434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091EF1" w:rsidRPr="007A4434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 дисциплины «Основы безопасности жизнедеятельности»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7A4434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091EF1" w:rsidRPr="007A4434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</w:t>
      </w:r>
      <w:r w:rsidR="00BF1D15">
        <w:rPr>
          <w:rFonts w:ascii="Times New Roman" w:hAnsi="Times New Roman" w:cs="Times New Roman"/>
          <w:sz w:val="28"/>
          <w:szCs w:val="28"/>
        </w:rPr>
        <w:t>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541D6B" w:rsidRPr="007A4434" w:rsidRDefault="00541D6B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7A4434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7A4434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«Математика»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5050CF" w:rsidRPr="007A4434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 w:rsidRPr="007A4434">
        <w:rPr>
          <w:rFonts w:ascii="Times New Roman" w:hAnsi="Times New Roman" w:cs="Times New Roman"/>
          <w:sz w:val="28"/>
          <w:szCs w:val="28"/>
        </w:rPr>
        <w:t>о</w:t>
      </w:r>
      <w:r w:rsidRPr="007A4434">
        <w:rPr>
          <w:rFonts w:ascii="Times New Roman" w:hAnsi="Times New Roman" w:cs="Times New Roman"/>
          <w:sz w:val="28"/>
          <w:szCs w:val="28"/>
        </w:rPr>
        <w:t>го уров</w:t>
      </w:r>
      <w:r w:rsidR="003E5ADE" w:rsidRPr="007A4434">
        <w:rPr>
          <w:rFonts w:ascii="Times New Roman" w:hAnsi="Times New Roman" w:cs="Times New Roman"/>
          <w:sz w:val="28"/>
          <w:szCs w:val="28"/>
        </w:rPr>
        <w:t>н</w:t>
      </w:r>
      <w:r w:rsidRPr="007A4434"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5050CF" w:rsidRPr="007A4434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050CF" w:rsidRPr="007A4434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360 часов максимальной учебной нагрузки, в том числе 290 часов аудиторной нагрузки и самостоятельная работа в объёме  70 часов. В программе теоретические сведения дополняются  практическими </w:t>
      </w:r>
      <w:r w:rsidRPr="007A4434">
        <w:rPr>
          <w:rFonts w:ascii="Times New Roman" w:hAnsi="Times New Roman" w:cs="Times New Roman"/>
          <w:color w:val="000000"/>
          <w:sz w:val="28"/>
          <w:szCs w:val="28"/>
        </w:rPr>
        <w:t>занятиями в объёме 40 часов</w:t>
      </w:r>
      <w:r w:rsidRPr="007A4434">
        <w:rPr>
          <w:rFonts w:ascii="Times New Roman" w:hAnsi="Times New Roman" w:cs="Times New Roman"/>
          <w:sz w:val="28"/>
          <w:szCs w:val="28"/>
        </w:rPr>
        <w:t xml:space="preserve">. Самостоятельная внеаудиторная работа включает подготовку докладов,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>рефератов по предложенным темам, заполнение обобщающих таблиц, решение практических задач.</w:t>
      </w:r>
    </w:p>
    <w:p w:rsidR="005050CF" w:rsidRPr="007A4434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Функции, их свойства и графики. Степенные, показательные, логарифмические и тригонометрические функции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5050CF" w:rsidRPr="007A4434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  Элементы теории вероятностей и математической статистики</w:t>
      </w:r>
    </w:p>
    <w:p w:rsidR="00DF4F0F" w:rsidRPr="007A4434" w:rsidRDefault="00DF4F0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Итоговое повторение по дисциплине «Математика»</w:t>
      </w:r>
    </w:p>
    <w:p w:rsidR="005050CF" w:rsidRPr="007A4434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541D6B" w:rsidRPr="007A4434" w:rsidRDefault="00541D6B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7A4434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«Информатика»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 w:rsidRPr="007A4434">
        <w:rPr>
          <w:rFonts w:ascii="Times New Roman" w:hAnsi="Times New Roman" w:cs="Times New Roman"/>
          <w:sz w:val="28"/>
          <w:szCs w:val="28"/>
        </w:rPr>
        <w:t>о</w:t>
      </w:r>
      <w:r w:rsidRPr="007A4434">
        <w:rPr>
          <w:rFonts w:ascii="Times New Roman" w:hAnsi="Times New Roman" w:cs="Times New Roman"/>
          <w:sz w:val="28"/>
          <w:szCs w:val="28"/>
        </w:rPr>
        <w:t>го уров</w:t>
      </w:r>
      <w:r w:rsidR="003E5ADE" w:rsidRPr="007A4434">
        <w:rPr>
          <w:rFonts w:ascii="Times New Roman" w:hAnsi="Times New Roman" w:cs="Times New Roman"/>
          <w:sz w:val="28"/>
          <w:szCs w:val="28"/>
        </w:rPr>
        <w:t>н</w:t>
      </w:r>
      <w:r w:rsidRPr="007A4434"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  <w:proofErr w:type="gramEnd"/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7A4434" w:rsidRDefault="00004DF9" w:rsidP="00004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EF1" w:rsidRPr="007A4434">
        <w:rPr>
          <w:rFonts w:ascii="Times New Roman" w:eastAsia="Calibri" w:hAnsi="Times New Roman" w:cs="Times New Roman"/>
          <w:sz w:val="28"/>
          <w:szCs w:val="28"/>
        </w:rPr>
        <w:t>Базовые понятия информатики и информационных технологий. Информационная деятельность человека</w:t>
      </w:r>
    </w:p>
    <w:p w:rsidR="00091EF1" w:rsidRPr="007A4434" w:rsidRDefault="00004DF9" w:rsidP="00004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91EF1" w:rsidRPr="007A4434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091EF1" w:rsidRPr="007A4434" w:rsidRDefault="00004DF9" w:rsidP="00004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91EF1" w:rsidRPr="007A4434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091EF1" w:rsidRPr="007A4434" w:rsidRDefault="00004DF9" w:rsidP="00004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91EF1" w:rsidRPr="007A4434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541D6B" w:rsidRPr="007A4434" w:rsidRDefault="00541D6B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Pr="007A4434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«Физика» для специальности </w:t>
      </w:r>
      <w:r w:rsidR="00125A54" w:rsidRPr="007A4434">
        <w:rPr>
          <w:rFonts w:ascii="Times New Roman" w:hAnsi="Times New Roman" w:cs="Times New Roman"/>
          <w:b/>
          <w:sz w:val="28"/>
          <w:szCs w:val="28"/>
        </w:rPr>
        <w:t>09.02.02 Компьютерные сети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</w:t>
      </w:r>
      <w:r w:rsidR="00125A54" w:rsidRPr="007A4434">
        <w:rPr>
          <w:rFonts w:ascii="Times New Roman" w:hAnsi="Times New Roman" w:cs="Times New Roman"/>
          <w:sz w:val="28"/>
          <w:szCs w:val="28"/>
        </w:rPr>
        <w:t xml:space="preserve">09.02.02 Компьютерные сети </w:t>
      </w:r>
      <w:r w:rsidRPr="007A4434"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Pr="007A4434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Механика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Оптика</w:t>
      </w:r>
    </w:p>
    <w:p w:rsidR="00091EF1" w:rsidRPr="007A4434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</w:t>
      </w:r>
      <w:r w:rsidR="00BF1D15">
        <w:rPr>
          <w:rFonts w:ascii="Times New Roman" w:hAnsi="Times New Roman" w:cs="Times New Roman"/>
          <w:sz w:val="28"/>
          <w:szCs w:val="28"/>
        </w:rPr>
        <w:t>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r w:rsidR="00541D6B" w:rsidRPr="007A4434">
        <w:rPr>
          <w:rFonts w:ascii="Times New Roman" w:hAnsi="Times New Roman" w:cs="Times New Roman"/>
          <w:sz w:val="28"/>
          <w:szCs w:val="28"/>
        </w:rPr>
        <w:t>.</w:t>
      </w:r>
    </w:p>
    <w:p w:rsidR="00541D6B" w:rsidRPr="007A4434" w:rsidRDefault="00541D6B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10DF2" w:rsidRPr="007A4434" w:rsidRDefault="00D10DF2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философии» для специальности 09.02.02 Компьютерные сети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3 курсе.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>проведение лабораторных работ. Самостоятельная внеаудиторная работа включает в</w:t>
      </w:r>
      <w:r w:rsidRPr="007A4434">
        <w:rPr>
          <w:rFonts w:ascii="Times New Roman" w:eastAsia="Calibri" w:hAnsi="Times New Roman" w:cs="Times New Roman"/>
          <w:sz w:val="28"/>
          <w:szCs w:val="28"/>
        </w:rPr>
        <w:t>ыполнение аналитических письменных самостоятельных работ</w:t>
      </w:r>
      <w:r w:rsidRPr="007A4434">
        <w:rPr>
          <w:rFonts w:ascii="Times New Roman" w:hAnsi="Times New Roman" w:cs="Times New Roman"/>
          <w:sz w:val="28"/>
          <w:szCs w:val="28"/>
        </w:rPr>
        <w:t>, подготовку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сообщений</w:t>
      </w:r>
      <w:r w:rsidRPr="007A4434">
        <w:rPr>
          <w:rFonts w:ascii="Times New Roman" w:hAnsi="Times New Roman" w:cs="Times New Roman"/>
          <w:sz w:val="28"/>
          <w:szCs w:val="28"/>
        </w:rPr>
        <w:t>, подготовку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рефератов</w:t>
      </w:r>
      <w:r w:rsidRPr="007A4434">
        <w:rPr>
          <w:rFonts w:ascii="Times New Roman" w:hAnsi="Times New Roman" w:cs="Times New Roman"/>
          <w:sz w:val="28"/>
          <w:szCs w:val="28"/>
        </w:rPr>
        <w:t>, н</w:t>
      </w:r>
      <w:r w:rsidRPr="007A4434">
        <w:rPr>
          <w:rFonts w:ascii="Times New Roman" w:eastAsia="Calibri" w:hAnsi="Times New Roman" w:cs="Times New Roman"/>
          <w:sz w:val="28"/>
          <w:szCs w:val="28"/>
        </w:rPr>
        <w:t>аписание эссе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10DF2" w:rsidRPr="007A4434" w:rsidRDefault="00D10DF2" w:rsidP="00D10D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Происхождение и историческое развитие философских учений</w:t>
      </w:r>
    </w:p>
    <w:p w:rsidR="00D10DF2" w:rsidRPr="007A4434" w:rsidRDefault="00D10DF2" w:rsidP="00D10D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общей философии</w:t>
      </w:r>
    </w:p>
    <w:p w:rsidR="00D10DF2" w:rsidRPr="007A4434" w:rsidRDefault="00D10DF2" w:rsidP="00D10D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социальной философии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033EA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033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33EA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«Физика» для специальности 09.02.02 Компьютерные сети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общеобразовательный цикл и изучается на 1 курсе.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Механика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Оптика</w:t>
      </w:r>
    </w:p>
    <w:p w:rsidR="00D10DF2" w:rsidRPr="007A4434" w:rsidRDefault="00D10DF2" w:rsidP="00714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Квантовая физика.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BF1D15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BF1D1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F1D15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философии» для специальности 09.02.02 Компьютерные сети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3 курсе.</w:t>
      </w:r>
    </w:p>
    <w:p w:rsidR="00D10DF2" w:rsidRPr="007A4434" w:rsidRDefault="00D10DF2" w:rsidP="00D10D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включает в</w:t>
      </w:r>
      <w:r w:rsidRPr="007A4434">
        <w:rPr>
          <w:rFonts w:ascii="Times New Roman" w:eastAsia="Calibri" w:hAnsi="Times New Roman" w:cs="Times New Roman"/>
          <w:sz w:val="28"/>
          <w:szCs w:val="28"/>
        </w:rPr>
        <w:t>ыполнение аналитических письменных самостоятельных работ</w:t>
      </w:r>
      <w:r w:rsidRPr="007A4434">
        <w:rPr>
          <w:rFonts w:ascii="Times New Roman" w:hAnsi="Times New Roman" w:cs="Times New Roman"/>
          <w:sz w:val="28"/>
          <w:szCs w:val="28"/>
        </w:rPr>
        <w:t>, подготовку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сообщений</w:t>
      </w:r>
      <w:r w:rsidRPr="007A4434">
        <w:rPr>
          <w:rFonts w:ascii="Times New Roman" w:hAnsi="Times New Roman" w:cs="Times New Roman"/>
          <w:sz w:val="28"/>
          <w:szCs w:val="28"/>
        </w:rPr>
        <w:t>, подготовку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рефератов</w:t>
      </w:r>
      <w:r w:rsidRPr="007A4434">
        <w:rPr>
          <w:rFonts w:ascii="Times New Roman" w:hAnsi="Times New Roman" w:cs="Times New Roman"/>
          <w:sz w:val="28"/>
          <w:szCs w:val="28"/>
        </w:rPr>
        <w:t>, н</w:t>
      </w:r>
      <w:r w:rsidRPr="007A4434">
        <w:rPr>
          <w:rFonts w:ascii="Times New Roman" w:eastAsia="Calibri" w:hAnsi="Times New Roman" w:cs="Times New Roman"/>
          <w:sz w:val="28"/>
          <w:szCs w:val="28"/>
        </w:rPr>
        <w:t>аписание эссе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10DF2" w:rsidRPr="007A4434" w:rsidRDefault="00D10DF2" w:rsidP="00714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Происхождение и историческое развитие философских учений</w:t>
      </w:r>
    </w:p>
    <w:p w:rsidR="00D10DF2" w:rsidRPr="007A4434" w:rsidRDefault="00D10DF2" w:rsidP="00714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общей философии</w:t>
      </w:r>
    </w:p>
    <w:p w:rsidR="00D10DF2" w:rsidRPr="007A4434" w:rsidRDefault="00D10DF2" w:rsidP="00714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социальной философии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033EA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033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33EA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14552" w:rsidRPr="007A4434" w:rsidRDefault="0071455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«История» для специальности 09.02.02 Компьютерные сети</w:t>
      </w:r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2 курсе.</w:t>
      </w:r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60 часов максимальной учебной нагрузки, в том числе 48 часов аудиторной нагрузки и самостоятельная работа в объёме  12 часов. В программе предусмотрено проведение лабораторных работ. Самостоятельная внеаудиторная работа включает </w:t>
      </w:r>
      <w:r w:rsidRPr="007A4434">
        <w:rPr>
          <w:rFonts w:ascii="Times New Roman" w:eastAsia="Calibri" w:hAnsi="Times New Roman" w:cs="Times New Roman"/>
          <w:sz w:val="28"/>
          <w:szCs w:val="28"/>
        </w:rPr>
        <w:t>чтение и конспектирование  текста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составление таблиц для систематизации учебного материала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подготовка рефератов и  докладов, написание эссе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9302D" w:rsidRPr="007A4434" w:rsidRDefault="0069302D" w:rsidP="0069302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Период новейшей мировой истории. Послевоенное мирное урегулирование. </w:t>
      </w: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Начало «холодной войны»</w:t>
      </w:r>
      <w:proofErr w:type="gramStart"/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</w:t>
      </w:r>
      <w:proofErr w:type="gramEnd"/>
      <w:r w:rsidRPr="007A4434">
        <w:rPr>
          <w:rFonts w:ascii="Times New Roman" w:eastAsia="Calibri" w:hAnsi="Times New Roman" w:cs="Times New Roman"/>
          <w:bCs/>
          <w:sz w:val="28"/>
          <w:szCs w:val="28"/>
        </w:rPr>
        <w:t>сновы общей философии</w:t>
      </w:r>
    </w:p>
    <w:p w:rsidR="0069302D" w:rsidRPr="007A4434" w:rsidRDefault="0069302D" w:rsidP="0069302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социально-экономические и политические тенденции развития стран во второй половине </w:t>
      </w:r>
      <w:r w:rsidRPr="007A443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69302D" w:rsidRPr="007A4434" w:rsidRDefault="0069302D" w:rsidP="0069302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7A4434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7A443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69302D" w:rsidRPr="007A4434" w:rsidRDefault="0069302D" w:rsidP="0069302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 в начале </w:t>
      </w:r>
      <w:r w:rsidRPr="007A443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века. Глобальные проблемы человечества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033EA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033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33EA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«Английский язык» для специальности 09.02.02 Компьютерные сети</w:t>
      </w:r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2 курсе.</w:t>
      </w:r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192 часов максимальной учебной нагрузки, в том числе 168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9302D" w:rsidRPr="007A4434" w:rsidRDefault="0069302D" w:rsidP="00363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63273" w:rsidRPr="007A4434" w:rsidRDefault="0036327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«Немецкий язык» для специальности 09.02.02 Компьютерные сети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2 курсе.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192 часов максимальной учебной нагрузки, в том числе 168 часов аудиторной нагрузки и самостоятельная работа в объёме  24 часов. В программе предусмотрено проведение лабораторных работ. Самостоятельная внеаудиторная работа включает.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63273" w:rsidRPr="007A4434" w:rsidRDefault="00363273" w:rsidP="0036327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«Физическая культура» для специальности 09.02.02 Компьютерные сети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2 курсе.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336 часов максимальной учебной нагрузки, в том числе 168 часов аудиторной нагрузки и самостоятельная работа в объёме  168 часов. В программе предусмотрено проведение лабораторных работ. Самостоятельная внеаудиторная работа включает </w:t>
      </w:r>
      <w:r w:rsidRPr="007A4434">
        <w:rPr>
          <w:rFonts w:ascii="Times New Roman" w:eastAsia="Calibri" w:hAnsi="Times New Roman" w:cs="Times New Roman"/>
          <w:sz w:val="28"/>
          <w:szCs w:val="28"/>
        </w:rPr>
        <w:t>чтение выполнение комплекса упражнений утренней гимнастики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посещение спортивных секций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участие в соревнованиях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63273" w:rsidRPr="007A4434" w:rsidRDefault="00363273" w:rsidP="003632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363273" w:rsidRPr="007A4434" w:rsidRDefault="00363273" w:rsidP="003632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Гимнастика</w:t>
      </w:r>
    </w:p>
    <w:p w:rsidR="00363273" w:rsidRPr="007A4434" w:rsidRDefault="00363273" w:rsidP="003632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Спортивные игр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волейбол)</w:t>
      </w:r>
    </w:p>
    <w:p w:rsidR="00363273" w:rsidRPr="007A4434" w:rsidRDefault="00363273" w:rsidP="0036327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Спортивные игры (баскетбол)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C033EA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C033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033EA">
        <w:rPr>
          <w:rFonts w:ascii="Times New Roman" w:hAnsi="Times New Roman" w:cs="Times New Roman"/>
          <w:sz w:val="28"/>
          <w:szCs w:val="28"/>
        </w:rPr>
        <w:t>- ОК-10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«Введение в специальность» для специальности 09.02.02 Компьютерные сети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общий гуманитарный и социально-экономический учебный цикл и изучается на 1,4 курсе.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74 часов максимальной учебной нагрузки, в том числе 58 часов аудиторной нагрузки и самостоятельная работа в объёме  16 часов. В программе предусмотрено проведение лабораторных работ. Самостоятельная внеаудиторная работа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включает </w:t>
      </w:r>
      <w:r w:rsidRPr="007A4434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 устного выступления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 презентации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информационного продукта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63273" w:rsidRPr="007A4434" w:rsidRDefault="00363273" w:rsidP="003632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Коммуникативная компетентность профессионала</w:t>
      </w:r>
    </w:p>
    <w:p w:rsidR="00363273" w:rsidRPr="007A4434" w:rsidRDefault="00363273" w:rsidP="003632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компетентность профессионала</w:t>
      </w:r>
    </w:p>
    <w:p w:rsidR="00363273" w:rsidRPr="007A4434" w:rsidRDefault="00363273" w:rsidP="0036327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Компетентность профессионала в решении проблем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«Элементы высшей математики» для специальности 09.02.02 Компьютерные сети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и общий естественнонаучный учебный цикли изучается на 2 курсе.</w:t>
      </w:r>
    </w:p>
    <w:p w:rsidR="00363273" w:rsidRPr="007A4434" w:rsidRDefault="00363273" w:rsidP="00363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210 часов максимальной учебной нагрузки, в том числе 140 часов аудиторной нагрузки и самостоятельная работа в объёме  70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5E2" w:rsidRPr="007A4434">
        <w:rPr>
          <w:rFonts w:ascii="Times New Roman" w:hAnsi="Times New Roman" w:cs="Times New Roman"/>
          <w:bCs/>
          <w:sz w:val="28"/>
          <w:szCs w:val="28"/>
        </w:rPr>
        <w:t>работу с конспектом лекции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DF65E2" w:rsidRPr="007A4434">
        <w:rPr>
          <w:rFonts w:ascii="Times New Roman" w:hAnsi="Times New Roman" w:cs="Times New Roman"/>
          <w:sz w:val="28"/>
          <w:szCs w:val="28"/>
        </w:rPr>
        <w:t>заполнение таблиц, решение задач и упражнений по образцу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Элементы линейной алгебры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Элементы аналитической геометрии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Математический анализ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Дифференциальное исчисление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Интегральное исчисление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Функции нескольких переменных</w:t>
      </w:r>
    </w:p>
    <w:p w:rsidR="00DF65E2" w:rsidRPr="007A4434" w:rsidRDefault="00DF65E2" w:rsidP="0036327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Дифференциальные уравнения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</w:t>
      </w:r>
      <w:r w:rsidR="00814AEE">
        <w:rPr>
          <w:rFonts w:ascii="Times New Roman" w:hAnsi="Times New Roman" w:cs="Times New Roman"/>
          <w:sz w:val="28"/>
          <w:szCs w:val="28"/>
        </w:rPr>
        <w:t>, ПК 1.1,</w:t>
      </w:r>
      <w:proofErr w:type="gramStart"/>
      <w:r w:rsidR="00814AE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14AEE">
        <w:rPr>
          <w:rFonts w:ascii="Times New Roman" w:hAnsi="Times New Roman" w:cs="Times New Roman"/>
          <w:sz w:val="28"/>
          <w:szCs w:val="28"/>
        </w:rPr>
        <w:t>.2, 1.4, 2.3, 3.5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«Элементы математической логики» для специальности 09.02.02 Компьютерные сети</w:t>
      </w:r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и общий естественнонаучный учебный цикли изучается на 2 курсе.</w:t>
      </w:r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60 часов максимальной учебной нагрузки, в том числе 40 часов аудиторной нагрузки и самостоятельная работа в объёме  20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434">
        <w:rPr>
          <w:rFonts w:ascii="Times New Roman" w:eastAsia="Calibri" w:hAnsi="Times New Roman" w:cs="Times New Roman"/>
          <w:sz w:val="28"/>
          <w:szCs w:val="28"/>
        </w:rPr>
        <w:t>работа с конспектом лекций, решение задач и упражнений по образцу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F65E2" w:rsidRPr="007A4434" w:rsidRDefault="00DF65E2" w:rsidP="00DF65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Алгебра высказываний</w:t>
      </w:r>
    </w:p>
    <w:p w:rsidR="00DF65E2" w:rsidRPr="007A4434" w:rsidRDefault="00DF65E2" w:rsidP="00DF65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Алгебра предикатов</w:t>
      </w:r>
    </w:p>
    <w:p w:rsidR="00DF65E2" w:rsidRPr="007A4434" w:rsidRDefault="00DF65E2" w:rsidP="00DF65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теории множеств</w:t>
      </w:r>
    </w:p>
    <w:p w:rsidR="00DF65E2" w:rsidRPr="007A4434" w:rsidRDefault="00DF65E2" w:rsidP="00DF65E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теории алгоритмов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14AEE" w:rsidRPr="007A4434">
        <w:rPr>
          <w:rFonts w:ascii="Times New Roman" w:hAnsi="Times New Roman" w:cs="Times New Roman"/>
          <w:sz w:val="28"/>
          <w:szCs w:val="28"/>
        </w:rPr>
        <w:t>ОК1- ОК-9</w:t>
      </w:r>
      <w:r w:rsidR="00814AEE">
        <w:rPr>
          <w:rFonts w:ascii="Times New Roman" w:hAnsi="Times New Roman" w:cs="Times New Roman"/>
          <w:sz w:val="28"/>
          <w:szCs w:val="28"/>
        </w:rPr>
        <w:t>, ПК 1.1,</w:t>
      </w:r>
      <w:proofErr w:type="gramStart"/>
      <w:r w:rsidR="00814AE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14AEE">
        <w:rPr>
          <w:rFonts w:ascii="Times New Roman" w:hAnsi="Times New Roman" w:cs="Times New Roman"/>
          <w:sz w:val="28"/>
          <w:szCs w:val="28"/>
        </w:rPr>
        <w:t>.2, 1.4, 2.3, 3.5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8045C3" w:rsidRPr="007A4434">
        <w:rPr>
          <w:rFonts w:ascii="Times New Roman" w:hAnsi="Times New Roman" w:cs="Times New Roman"/>
          <w:b/>
          <w:sz w:val="28"/>
          <w:szCs w:val="28"/>
        </w:rPr>
        <w:t>Основы теории информации</w:t>
      </w:r>
      <w:r w:rsidRPr="007A4434">
        <w:rPr>
          <w:rFonts w:ascii="Times New Roman" w:hAnsi="Times New Roman" w:cs="Times New Roman"/>
          <w:b/>
          <w:sz w:val="28"/>
          <w:szCs w:val="28"/>
        </w:rPr>
        <w:t>» для специальности 09.02.02 Компьютерные сети</w:t>
      </w:r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и </w:t>
      </w:r>
      <w:r w:rsidR="008045C3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proofErr w:type="spellStart"/>
      <w:r w:rsidR="008045C3" w:rsidRPr="007A4434">
        <w:rPr>
          <w:rFonts w:ascii="Times New Roman" w:hAnsi="Times New Roman" w:cs="Times New Roman"/>
          <w:sz w:val="28"/>
          <w:szCs w:val="28"/>
        </w:rPr>
        <w:t>учебный</w:t>
      </w:r>
      <w:r w:rsidRPr="007A4434">
        <w:rPr>
          <w:rFonts w:ascii="Times New Roman" w:hAnsi="Times New Roman" w:cs="Times New Roman"/>
          <w:sz w:val="28"/>
          <w:szCs w:val="28"/>
        </w:rPr>
        <w:t>цикли</w:t>
      </w:r>
      <w:proofErr w:type="spellEnd"/>
      <w:r w:rsidRPr="007A4434">
        <w:rPr>
          <w:rFonts w:ascii="Times New Roman" w:hAnsi="Times New Roman" w:cs="Times New Roman"/>
          <w:sz w:val="28"/>
          <w:szCs w:val="28"/>
        </w:rPr>
        <w:t xml:space="preserve"> изучается на </w:t>
      </w:r>
      <w:r w:rsidR="008045C3" w:rsidRPr="007A4434">
        <w:rPr>
          <w:rFonts w:ascii="Times New Roman" w:hAnsi="Times New Roman" w:cs="Times New Roman"/>
          <w:sz w:val="28"/>
          <w:szCs w:val="28"/>
        </w:rPr>
        <w:t>3</w:t>
      </w:r>
      <w:r w:rsidRPr="007A4434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DF65E2" w:rsidRPr="007A4434" w:rsidRDefault="00DF65E2" w:rsidP="00DF65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8045C3" w:rsidRPr="007A4434">
        <w:rPr>
          <w:rFonts w:ascii="Times New Roman" w:hAnsi="Times New Roman" w:cs="Times New Roman"/>
          <w:sz w:val="28"/>
          <w:szCs w:val="28"/>
        </w:rPr>
        <w:t xml:space="preserve">120 </w:t>
      </w:r>
      <w:r w:rsidRPr="007A4434">
        <w:rPr>
          <w:rFonts w:ascii="Times New Roman" w:hAnsi="Times New Roman" w:cs="Times New Roman"/>
          <w:sz w:val="28"/>
          <w:szCs w:val="28"/>
        </w:rPr>
        <w:t xml:space="preserve">часов максимальной учебной нагрузки, в том числе </w:t>
      </w:r>
      <w:r w:rsidR="008045C3" w:rsidRPr="007A4434">
        <w:rPr>
          <w:rFonts w:ascii="Times New Roman" w:hAnsi="Times New Roman" w:cs="Times New Roman"/>
          <w:sz w:val="28"/>
          <w:szCs w:val="28"/>
        </w:rPr>
        <w:t>80</w:t>
      </w:r>
      <w:r w:rsidRPr="007A4434">
        <w:rPr>
          <w:rFonts w:ascii="Times New Roman" w:hAnsi="Times New Roman" w:cs="Times New Roman"/>
          <w:sz w:val="28"/>
          <w:szCs w:val="28"/>
        </w:rPr>
        <w:t xml:space="preserve"> часов аудиторной нагрузки и само</w:t>
      </w:r>
      <w:r w:rsidR="008045C3" w:rsidRPr="007A4434">
        <w:rPr>
          <w:rFonts w:ascii="Times New Roman" w:hAnsi="Times New Roman" w:cs="Times New Roman"/>
          <w:sz w:val="28"/>
          <w:szCs w:val="28"/>
        </w:rPr>
        <w:t>стоятельная работа в объёме  4</w:t>
      </w:r>
      <w:r w:rsidRPr="007A4434">
        <w:rPr>
          <w:rFonts w:ascii="Times New Roman" w:hAnsi="Times New Roman" w:cs="Times New Roman"/>
          <w:sz w:val="28"/>
          <w:szCs w:val="28"/>
        </w:rPr>
        <w:t>0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5C3" w:rsidRPr="007A4434">
        <w:rPr>
          <w:rFonts w:ascii="Times New Roman" w:eastAsia="Calibri" w:hAnsi="Times New Roman" w:cs="Times New Roman"/>
          <w:sz w:val="28"/>
          <w:szCs w:val="28"/>
        </w:rPr>
        <w:t>работа с конспектом лекций, решение задач и упражнений по образцу, выполнение письменных аналитических работ, актуализация знаний из других дисциплин по заданному плану, подготовка формул для построения таблиц к практическим занятиям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045C3" w:rsidRPr="007A4434" w:rsidRDefault="008045C3" w:rsidP="00DF65E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Информация</w:t>
      </w:r>
    </w:p>
    <w:p w:rsidR="008045C3" w:rsidRPr="007A4434" w:rsidRDefault="008045C3" w:rsidP="00DF65E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Измерение количества информации</w:t>
      </w:r>
    </w:p>
    <w:p w:rsidR="008045C3" w:rsidRPr="007A4434" w:rsidRDefault="008045C3" w:rsidP="00DF65E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Передача информации по каналам связи</w:t>
      </w:r>
    </w:p>
    <w:p w:rsidR="008045C3" w:rsidRPr="007A4434" w:rsidRDefault="008045C3" w:rsidP="00DF65E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Кодирование информации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</w:t>
      </w:r>
      <w:r w:rsidR="00814AEE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814AE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4AEE">
        <w:rPr>
          <w:rFonts w:ascii="Times New Roman" w:hAnsi="Times New Roman" w:cs="Times New Roman"/>
          <w:sz w:val="28"/>
          <w:szCs w:val="28"/>
        </w:rPr>
        <w:t>,2,4,8,9, ПК 1.3, 2.1,2.2,3.2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DF65E2" w:rsidRPr="007A4434" w:rsidRDefault="00DF65E2" w:rsidP="00DF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F65E2" w:rsidRPr="007A4434" w:rsidRDefault="00DF65E2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273" w:rsidRPr="007A4434" w:rsidRDefault="00363273" w:rsidP="00363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71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«Технологии физического уровня передачи данных» для специальности 09.02.02 Компьютерные сети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цикл и изучается на 2 курсе.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включает 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14AEE">
        <w:rPr>
          <w:rFonts w:ascii="Times New Roman" w:hAnsi="Times New Roman" w:cs="Times New Roman"/>
          <w:sz w:val="28"/>
          <w:szCs w:val="28"/>
        </w:rPr>
        <w:t>ОК1,2,4,8,9, ПК 1.1, 1.2,3.1,3.2</w:t>
      </w:r>
      <w:proofErr w:type="gramStart"/>
      <w:r w:rsidR="00814AEE">
        <w:rPr>
          <w:rFonts w:ascii="Times New Roman" w:hAnsi="Times New Roman" w:cs="Times New Roman"/>
          <w:sz w:val="28"/>
          <w:szCs w:val="28"/>
        </w:rPr>
        <w:t xml:space="preserve"> 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D10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DF2" w:rsidRPr="007A4434" w:rsidRDefault="00D10DF2" w:rsidP="00541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«Архитектура аппаратных средств» для специальности 09.02.02 Компьютерные сети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цикл и изучается на 2 курсе.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96 часов максимальной учебной нагрузки, в том числе 64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</w:t>
      </w:r>
      <w:r w:rsidR="00674781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67478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74781">
        <w:rPr>
          <w:rFonts w:ascii="Times New Roman" w:hAnsi="Times New Roman" w:cs="Times New Roman"/>
          <w:sz w:val="28"/>
          <w:szCs w:val="28"/>
        </w:rPr>
        <w:t>,2,4,8,9, ПК 1. 2, 2. 33.1,3.6)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«Операционные системы» для специальности 09.02.02 Компьютерные сети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цикл и изучается на 2 курсе.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144 часов максимальной учебной нагрузки, в том числе 96  часов аудиторной нагрузки и самостоятельная работа в объёме  48 часов. В программе предусмотрено проведение лабораторных работ. Самостоятельная внеаудиторная работа включает работу с учебной литературой и </w:t>
      </w:r>
      <w:proofErr w:type="spellStart"/>
      <w:proofErr w:type="gramStart"/>
      <w:r w:rsidRPr="007A4434">
        <w:rPr>
          <w:rFonts w:ascii="Times New Roman" w:hAnsi="Times New Roman" w:cs="Times New Roman"/>
          <w:sz w:val="28"/>
          <w:szCs w:val="28"/>
        </w:rPr>
        <w:t>Интернет-источниками</w:t>
      </w:r>
      <w:proofErr w:type="spellEnd"/>
      <w:proofErr w:type="gramEnd"/>
      <w:r w:rsidRPr="007A4434">
        <w:rPr>
          <w:rFonts w:ascii="Times New Roman" w:hAnsi="Times New Roman" w:cs="Times New Roman"/>
          <w:sz w:val="28"/>
          <w:szCs w:val="28"/>
        </w:rPr>
        <w:t>, ответы на контрольные вопросы, подготовку докладов и презентаций, составление сравнительных таблиц.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14552" w:rsidRPr="007A4434" w:rsidRDefault="00714552" w:rsidP="007145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Основы теории операционных систем</w:t>
      </w:r>
    </w:p>
    <w:p w:rsidR="00714552" w:rsidRPr="007A4434" w:rsidRDefault="00714552" w:rsidP="007145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Сетевые операционные системы</w:t>
      </w:r>
    </w:p>
    <w:p w:rsidR="00714552" w:rsidRPr="007A4434" w:rsidRDefault="00714552" w:rsidP="007145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 Машинно-независимые свойства и машинно-зависимые </w:t>
      </w:r>
      <w:proofErr w:type="spellStart"/>
      <w:r w:rsidRPr="007A4434">
        <w:rPr>
          <w:rFonts w:ascii="Times New Roman" w:hAnsi="Times New Roman" w:cs="Times New Roman"/>
          <w:sz w:val="28"/>
          <w:szCs w:val="28"/>
        </w:rPr>
        <w:t>свойстваоперационных</w:t>
      </w:r>
      <w:proofErr w:type="spellEnd"/>
      <w:r w:rsidRPr="007A4434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714552" w:rsidRPr="007A4434" w:rsidRDefault="00714552" w:rsidP="007145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Работа в операционных системах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FB7C78">
        <w:rPr>
          <w:rFonts w:ascii="Times New Roman" w:hAnsi="Times New Roman" w:cs="Times New Roman"/>
          <w:sz w:val="28"/>
          <w:szCs w:val="28"/>
        </w:rPr>
        <w:t>тся</w:t>
      </w:r>
      <w:r w:rsidR="00465020">
        <w:rPr>
          <w:rFonts w:ascii="Times New Roman" w:hAnsi="Times New Roman" w:cs="Times New Roman"/>
          <w:sz w:val="28"/>
          <w:szCs w:val="28"/>
        </w:rPr>
        <w:t xml:space="preserve"> общие компетенции (ОК</w:t>
      </w:r>
      <w:proofErr w:type="gramStart"/>
      <w:r w:rsidR="004650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65020">
        <w:rPr>
          <w:rFonts w:ascii="Times New Roman" w:hAnsi="Times New Roman" w:cs="Times New Roman"/>
          <w:sz w:val="28"/>
          <w:szCs w:val="28"/>
        </w:rPr>
        <w:t>,2,4,,8,9, ПК 2.1, 3.1, 3.2, 3.4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программирования и баз данных» для специальности 09.02.02 Компьютерные сети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учебный </w:t>
      </w:r>
      <w:r w:rsidRPr="007A4434">
        <w:rPr>
          <w:rFonts w:ascii="Times New Roman" w:hAnsi="Times New Roman" w:cs="Times New Roman"/>
          <w:sz w:val="28"/>
          <w:szCs w:val="28"/>
        </w:rPr>
        <w:t>цикл и изучается на 2 курсе.</w:t>
      </w:r>
    </w:p>
    <w:p w:rsidR="00714552" w:rsidRPr="007A4434" w:rsidRDefault="00714552" w:rsidP="00714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 дисциплины рассчитана на 180 часов максимальной учебной нагрузки, в том числе 120  часов аудиторной нагрузки и самостоятельная работа в объёме  60 часов. В программе предусмотрено проведение лабораторных работ. Самостоятельная внеаудиторная работа включает </w:t>
      </w: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A4434">
        <w:rPr>
          <w:rFonts w:ascii="Times New Roman" w:hAnsi="Times New Roman" w:cs="Times New Roman"/>
          <w:color w:val="000000"/>
          <w:sz w:val="28"/>
          <w:szCs w:val="28"/>
        </w:rPr>
        <w:t>одготовку</w:t>
      </w: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практическим занятиям, оформление отчетов</w:t>
      </w:r>
      <w:r w:rsidR="00C0348E" w:rsidRPr="007A4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48E"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сообщений, составление таблиц, работа с ЭМП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14552" w:rsidRPr="007A4434" w:rsidRDefault="00C0348E" w:rsidP="0071455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Принципы построения алгоритмов и алгоритмические конструкции</w:t>
      </w:r>
    </w:p>
    <w:p w:rsidR="00C0348E" w:rsidRPr="007A4434" w:rsidRDefault="00C0348E" w:rsidP="00C0348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теории баз данных и реляционной алгебры</w:t>
      </w:r>
    </w:p>
    <w:p w:rsidR="00714552" w:rsidRPr="007A4434" w:rsidRDefault="00714552" w:rsidP="00C03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465020">
        <w:rPr>
          <w:rFonts w:ascii="Times New Roman" w:hAnsi="Times New Roman" w:cs="Times New Roman"/>
          <w:sz w:val="28"/>
          <w:szCs w:val="28"/>
        </w:rPr>
        <w:t>тся общие компетенции (ОК 1,2,3,4,8,9, ПК – 1.1,1.5,3.1,3.2,3.4 – 3.6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«Электротехнические основы источников питания» для специальности 09.02.02 Компьютерные сети</w:t>
      </w:r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учебный </w:t>
      </w:r>
      <w:r w:rsidRPr="007A4434">
        <w:rPr>
          <w:rFonts w:ascii="Times New Roman" w:hAnsi="Times New Roman" w:cs="Times New Roman"/>
          <w:sz w:val="28"/>
          <w:szCs w:val="28"/>
        </w:rPr>
        <w:t>цикл и изучается на 2 курсе.</w:t>
      </w:r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90 часов максимальной учебной нагрузки, в том числе 60 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7A443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7A4434">
        <w:rPr>
          <w:rFonts w:ascii="Times New Roman" w:eastAsia="Calibri" w:hAnsi="Times New Roman" w:cs="Times New Roman"/>
          <w:spacing w:val="4"/>
          <w:sz w:val="28"/>
          <w:szCs w:val="28"/>
        </w:rPr>
        <w:t>нализ номенклатуры представленных на рынке источников питания</w:t>
      </w: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A4434">
        <w:rPr>
          <w:rFonts w:ascii="Times New Roman" w:hAnsi="Times New Roman" w:cs="Times New Roman"/>
          <w:sz w:val="28"/>
          <w:szCs w:val="28"/>
        </w:rPr>
        <w:t xml:space="preserve"> </w:t>
      </w:r>
      <w:r w:rsidRPr="007A4434">
        <w:rPr>
          <w:rFonts w:ascii="Times New Roman" w:hAnsi="Times New Roman" w:cs="Times New Roman"/>
          <w:spacing w:val="8"/>
          <w:sz w:val="28"/>
          <w:szCs w:val="28"/>
        </w:rPr>
        <w:t>а</w:t>
      </w:r>
      <w:r w:rsidRPr="007A4434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нализ номенклатуры представленных на рынке </w:t>
      </w:r>
      <w:r w:rsidRPr="007A4434">
        <w:rPr>
          <w:rFonts w:ascii="Times New Roman" w:eastAsia="Calibri" w:hAnsi="Times New Roman" w:cs="Times New Roman"/>
          <w:spacing w:val="5"/>
          <w:sz w:val="28"/>
          <w:szCs w:val="28"/>
        </w:rPr>
        <w:t>источников бесперебойного питания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0348E" w:rsidRPr="007A4434" w:rsidRDefault="00C0348E" w:rsidP="00C03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pacing w:val="-6"/>
          <w:sz w:val="28"/>
          <w:szCs w:val="28"/>
        </w:rPr>
        <w:t>Организация электропитания СВТ</w:t>
      </w:r>
    </w:p>
    <w:p w:rsidR="00C0348E" w:rsidRPr="007A4434" w:rsidRDefault="00C0348E" w:rsidP="00C03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434">
        <w:rPr>
          <w:rFonts w:ascii="Times New Roman" w:eastAsia="Calibri" w:hAnsi="Times New Roman" w:cs="Times New Roman"/>
          <w:sz w:val="28"/>
          <w:szCs w:val="28"/>
        </w:rPr>
        <w:t>Схемотехника</w:t>
      </w:r>
      <w:proofErr w:type="spellEnd"/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блоков питания</w:t>
      </w:r>
    </w:p>
    <w:p w:rsidR="00C0348E" w:rsidRPr="007A4434" w:rsidRDefault="00C0348E" w:rsidP="00C03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Средства улучшения качества электропитания</w:t>
      </w:r>
    </w:p>
    <w:p w:rsidR="00C0348E" w:rsidRPr="007A4434" w:rsidRDefault="00C0348E" w:rsidP="00C0348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>Энергосберегающие технологии</w:t>
      </w:r>
    </w:p>
    <w:p w:rsidR="00C0348E" w:rsidRPr="007A4434" w:rsidRDefault="00C0348E" w:rsidP="00C03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465020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r w:rsidR="00465020" w:rsidRPr="00465020">
        <w:rPr>
          <w:rFonts w:ascii="Times New Roman" w:hAnsi="Times New Roman" w:cs="Times New Roman"/>
          <w:sz w:val="28"/>
          <w:szCs w:val="28"/>
        </w:rPr>
        <w:t xml:space="preserve"> </w:t>
      </w:r>
      <w:r w:rsidR="00465020">
        <w:rPr>
          <w:rFonts w:ascii="Times New Roman" w:hAnsi="Times New Roman" w:cs="Times New Roman"/>
          <w:sz w:val="28"/>
          <w:szCs w:val="28"/>
        </w:rPr>
        <w:t>ОК 1,2,3,4,8,9, ПК – 1.1,1.5,3.1,3.2,3.4 – 3.6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«Технические средства информации» для специальности 09.02.02 Компьютерные сети</w:t>
      </w:r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DF65E2" w:rsidRPr="007A443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и изучается на 3 курсе.</w:t>
      </w:r>
    </w:p>
    <w:p w:rsidR="00C0348E" w:rsidRPr="007A4434" w:rsidRDefault="00C0348E" w:rsidP="00C0348E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116 часов максимальной учебной нагрузки, в том числе 80 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hAnsi="Times New Roman" w:cs="Times New Roman"/>
          <w:color w:val="FF9900"/>
          <w:sz w:val="28"/>
          <w:szCs w:val="28"/>
        </w:rPr>
        <w:t xml:space="preserve"> </w:t>
      </w:r>
      <w:r w:rsidRPr="007A4434">
        <w:rPr>
          <w:rFonts w:ascii="Times New Roman" w:hAnsi="Times New Roman" w:cs="Times New Roman"/>
          <w:sz w:val="28"/>
          <w:szCs w:val="28"/>
        </w:rPr>
        <w:t xml:space="preserve">работу с конспектом, методическими  пособиями, рекомендуемой учебной литературой,  подготовку к  лабораторным работам с использованием  рекомендуемого </w:t>
      </w:r>
      <w:proofErr w:type="spellStart"/>
      <w:proofErr w:type="gramStart"/>
      <w:r w:rsidRPr="007A44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4434">
        <w:rPr>
          <w:rFonts w:ascii="Times New Roman" w:hAnsi="Times New Roman" w:cs="Times New Roman"/>
          <w:sz w:val="28"/>
          <w:szCs w:val="28"/>
        </w:rPr>
        <w:t xml:space="preserve"> – методического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материала в соответствии с  тематикой.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0348E" w:rsidRPr="007A4434" w:rsidRDefault="00C0348E" w:rsidP="00C03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Основные конструктивные элементы средств вычислительной техники</w:t>
      </w:r>
    </w:p>
    <w:p w:rsidR="00C0348E" w:rsidRPr="007A4434" w:rsidRDefault="00C0348E" w:rsidP="00C03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Периферийные устройства вычислительной техники</w:t>
      </w:r>
    </w:p>
    <w:p w:rsidR="00C0348E" w:rsidRPr="007A4434" w:rsidRDefault="00C0348E" w:rsidP="00C0348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Модернизация аппаратных средств</w:t>
      </w:r>
    </w:p>
    <w:p w:rsidR="00C0348E" w:rsidRPr="007A4434" w:rsidRDefault="00C0348E" w:rsidP="00C03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465020">
        <w:rPr>
          <w:rFonts w:ascii="Times New Roman" w:hAnsi="Times New Roman" w:cs="Times New Roman"/>
          <w:sz w:val="28"/>
          <w:szCs w:val="28"/>
        </w:rPr>
        <w:t>тся общие компетенции (ОК 1,2,3,4,8,9, ПК – 3.1,3.2,3.4 – 3.6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«Инженерная компьютерная графика» для специальности 09.02.02 Компьютерные сети</w:t>
      </w:r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0348E" w:rsidRPr="007A4434" w:rsidRDefault="00C0348E" w:rsidP="00C0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учебный </w:t>
      </w:r>
      <w:r w:rsidRPr="007A4434">
        <w:rPr>
          <w:rFonts w:ascii="Times New Roman" w:hAnsi="Times New Roman" w:cs="Times New Roman"/>
          <w:sz w:val="28"/>
          <w:szCs w:val="28"/>
        </w:rPr>
        <w:t>цикл и изучается на 3 курсе.</w:t>
      </w:r>
    </w:p>
    <w:p w:rsidR="00C0348E" w:rsidRPr="007A4434" w:rsidRDefault="00C0348E" w:rsidP="00C0348E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151 часов максимальной учебной нагрузки, в том числе 100  часов аудиторной нагрузки и самостоятельная работа в объёме  51 часов. В программе предусмотрено проведение лабораторных работ. Самостоятельная внеаудиторная работа включает </w:t>
      </w:r>
      <w:r w:rsidRPr="007A4434">
        <w:rPr>
          <w:rFonts w:ascii="Times New Roman" w:eastAsia="Calibri" w:hAnsi="Times New Roman" w:cs="Times New Roman"/>
          <w:sz w:val="28"/>
          <w:szCs w:val="28"/>
        </w:rPr>
        <w:t>выполнение и оформление графических работ</w:t>
      </w:r>
      <w:r w:rsidRPr="007A4434">
        <w:rPr>
          <w:rFonts w:ascii="Times New Roman" w:hAnsi="Times New Roman" w:cs="Times New Roman"/>
          <w:sz w:val="28"/>
          <w:szCs w:val="28"/>
        </w:rPr>
        <w:t xml:space="preserve">,  </w:t>
      </w:r>
      <w:r w:rsidRPr="007A4434">
        <w:rPr>
          <w:rFonts w:ascii="Times New Roman" w:eastAsia="Calibri" w:hAnsi="Times New Roman" w:cs="Times New Roman"/>
          <w:sz w:val="28"/>
          <w:szCs w:val="28"/>
        </w:rPr>
        <w:t>работа со справочниками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повторная работа над учебным материалом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0348E" w:rsidRPr="007A4434" w:rsidRDefault="00EB78F6" w:rsidP="00C03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Геометрические построения</w:t>
      </w:r>
    </w:p>
    <w:p w:rsidR="00EB78F6" w:rsidRPr="007A4434" w:rsidRDefault="00EB78F6" w:rsidP="00C03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Проекционное черчение</w:t>
      </w:r>
    </w:p>
    <w:p w:rsidR="00EB78F6" w:rsidRPr="007A4434" w:rsidRDefault="00EB78F6" w:rsidP="00C03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Машиностроительное черчение</w:t>
      </w:r>
    </w:p>
    <w:p w:rsidR="00EB78F6" w:rsidRPr="007A4434" w:rsidRDefault="00EB78F6" w:rsidP="00C0348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Выполнение схем и чертежей с использованием прикладных программных средств</w:t>
      </w:r>
    </w:p>
    <w:p w:rsidR="00C0348E" w:rsidRPr="007A4434" w:rsidRDefault="00C0348E" w:rsidP="00C03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7476EE">
        <w:rPr>
          <w:rFonts w:ascii="Times New Roman" w:hAnsi="Times New Roman" w:cs="Times New Roman"/>
          <w:sz w:val="28"/>
          <w:szCs w:val="28"/>
        </w:rPr>
        <w:t>тся общие компетенции (ОК1,2,4,8,9,</w:t>
      </w:r>
      <w:r w:rsidR="00E75277">
        <w:rPr>
          <w:rFonts w:ascii="Times New Roman" w:hAnsi="Times New Roman" w:cs="Times New Roman"/>
          <w:sz w:val="28"/>
          <w:szCs w:val="28"/>
        </w:rPr>
        <w:t xml:space="preserve">  </w:t>
      </w:r>
      <w:r w:rsidR="008C07D4">
        <w:rPr>
          <w:rFonts w:ascii="Times New Roman" w:hAnsi="Times New Roman" w:cs="Times New Roman"/>
          <w:sz w:val="28"/>
          <w:szCs w:val="28"/>
        </w:rPr>
        <w:t>ПК 1.5</w:t>
      </w:r>
      <w:proofErr w:type="gramStart"/>
      <w:r w:rsidR="00E75277">
        <w:rPr>
          <w:rFonts w:ascii="Times New Roman" w:hAnsi="Times New Roman" w:cs="Times New Roman"/>
          <w:sz w:val="28"/>
          <w:szCs w:val="28"/>
        </w:rPr>
        <w:t xml:space="preserve"> </w:t>
      </w:r>
      <w:r w:rsidRPr="007A443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EB78F6"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EB78F6" w:rsidRPr="007A4434" w:rsidRDefault="00EB78F6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«Метрология, стандартизация, сертификация и техническое регулирование» для специальности 09.02.02 Компьютерные сети</w:t>
      </w:r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DF65E2" w:rsidRPr="007A443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и изучается на 3 курсе.</w:t>
      </w:r>
    </w:p>
    <w:p w:rsidR="00EB78F6" w:rsidRPr="007A4434" w:rsidRDefault="00EB78F6" w:rsidP="00EB78F6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99 часов максимальной учебной нагрузки, в том числе 64  часов аудиторной нагрузки и самостоятельная работа в объёме  35 часов. В программе предусмотрено проведение лабораторных работ. Самостоятельная внеаудиторная работа включает </w:t>
      </w:r>
      <w:r w:rsidRPr="007A4434">
        <w:rPr>
          <w:rFonts w:ascii="Times New Roman" w:eastAsia="Calibri" w:hAnsi="Times New Roman" w:cs="Times New Roman"/>
          <w:sz w:val="28"/>
          <w:szCs w:val="28"/>
        </w:rPr>
        <w:t>изучение стандартов, технических регламентов и нормативно- правовых  документов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выполнение расчетных и графических работ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написание рефератов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B78F6" w:rsidRPr="007A4434" w:rsidRDefault="00EB78F6" w:rsidP="00EB7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Стандартизация</w:t>
      </w:r>
    </w:p>
    <w:p w:rsidR="00EB78F6" w:rsidRPr="007A4434" w:rsidRDefault="00EB78F6" w:rsidP="00EB7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Сертификация</w:t>
      </w:r>
    </w:p>
    <w:p w:rsidR="00EB78F6" w:rsidRPr="007A4434" w:rsidRDefault="00EB78F6" w:rsidP="00EB7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Нормирование точности размеров</w:t>
      </w:r>
    </w:p>
    <w:p w:rsidR="00EB78F6" w:rsidRPr="007A4434" w:rsidRDefault="00EB78F6" w:rsidP="00EB7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Нормирование точности формы и расположение поверхности</w:t>
      </w:r>
    </w:p>
    <w:p w:rsidR="00EB78F6" w:rsidRPr="007A4434" w:rsidRDefault="00EB78F6" w:rsidP="00EB78F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Метрология и средства измерения</w:t>
      </w:r>
    </w:p>
    <w:p w:rsidR="00EB78F6" w:rsidRPr="007A4434" w:rsidRDefault="00EB78F6" w:rsidP="00EB7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C07D4">
        <w:rPr>
          <w:rFonts w:ascii="Times New Roman" w:hAnsi="Times New Roman" w:cs="Times New Roman"/>
          <w:sz w:val="28"/>
          <w:szCs w:val="28"/>
        </w:rPr>
        <w:t>тся общие компетенции (ОК</w:t>
      </w:r>
      <w:proofErr w:type="gramStart"/>
      <w:r w:rsidR="008C07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C07D4">
        <w:rPr>
          <w:rFonts w:ascii="Times New Roman" w:hAnsi="Times New Roman" w:cs="Times New Roman"/>
          <w:sz w:val="28"/>
          <w:szCs w:val="28"/>
        </w:rPr>
        <w:t>,2,4,8,9,  ПК 1.5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«Безопасность жизнедеятельности» для специальности 09.02.02 Компьютерные сети</w:t>
      </w:r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учебный </w:t>
      </w:r>
      <w:r w:rsidRPr="007A4434">
        <w:rPr>
          <w:rFonts w:ascii="Times New Roman" w:hAnsi="Times New Roman" w:cs="Times New Roman"/>
          <w:sz w:val="28"/>
          <w:szCs w:val="28"/>
        </w:rPr>
        <w:t>цикл и изучается на 3 курсе.</w:t>
      </w:r>
    </w:p>
    <w:p w:rsidR="00EB78F6" w:rsidRPr="007A4434" w:rsidRDefault="00EB78F6" w:rsidP="00EB78F6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102 часов максимальной учебной нагрузки, в том числе 68  часов аудиторной нагрузки и самостоятельная работа в объёме  34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р</w:t>
      </w:r>
      <w:r w:rsidRPr="007A4434">
        <w:rPr>
          <w:rFonts w:ascii="Times New Roman" w:hAnsi="Times New Roman" w:cs="Times New Roman"/>
          <w:sz w:val="28"/>
          <w:szCs w:val="28"/>
        </w:rPr>
        <w:t>аботу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с учебником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sz w:val="28"/>
          <w:szCs w:val="28"/>
        </w:rPr>
        <w:t>составление таблиц и схем</w:t>
      </w:r>
      <w:r w:rsidRPr="007A4434">
        <w:rPr>
          <w:rFonts w:ascii="Times New Roman" w:hAnsi="Times New Roman" w:cs="Times New Roman"/>
          <w:sz w:val="28"/>
          <w:szCs w:val="28"/>
        </w:rPr>
        <w:t>,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4434">
        <w:rPr>
          <w:rFonts w:ascii="Times New Roman" w:hAnsi="Times New Roman" w:cs="Times New Roman"/>
          <w:sz w:val="28"/>
          <w:szCs w:val="28"/>
        </w:rPr>
        <w:t>подготовку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докладов, презентаций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B78F6" w:rsidRPr="007A4434" w:rsidRDefault="00EB78F6" w:rsidP="00EB7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ЧС мирного и военного времени и организация защиты населения</w:t>
      </w:r>
    </w:p>
    <w:p w:rsidR="00EB78F6" w:rsidRPr="007A4434" w:rsidRDefault="00EB78F6" w:rsidP="00EB7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Основы военной службы</w:t>
      </w:r>
    </w:p>
    <w:p w:rsidR="00EB78F6" w:rsidRPr="007A4434" w:rsidRDefault="00EB78F6" w:rsidP="00EB78F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Основы медицинских знаний и здорового образа жизни</w:t>
      </w:r>
    </w:p>
    <w:p w:rsidR="00EB78F6" w:rsidRPr="007A4434" w:rsidRDefault="00EB78F6" w:rsidP="00EB7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C07D4">
        <w:rPr>
          <w:rFonts w:ascii="Times New Roman" w:hAnsi="Times New Roman" w:cs="Times New Roman"/>
          <w:sz w:val="28"/>
          <w:szCs w:val="28"/>
        </w:rPr>
        <w:t>тся общие компетенции (ОК 1-10, ПК 1.1 – 3.6</w:t>
      </w:r>
      <w:r w:rsidRPr="007A4434">
        <w:rPr>
          <w:rFonts w:ascii="Times New Roman" w:hAnsi="Times New Roman" w:cs="Times New Roman"/>
          <w:sz w:val="28"/>
          <w:szCs w:val="28"/>
        </w:rPr>
        <w:t>).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«Осн6овы электротехники и микроэлектроники» для специальности 09.02.02 Компьютерные сети</w:t>
      </w:r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EB78F6" w:rsidRPr="007A4434" w:rsidRDefault="00EB78F6" w:rsidP="00EB7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DF65E2" w:rsidRPr="007A443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и изучается на 2 курсе.</w:t>
      </w:r>
    </w:p>
    <w:p w:rsidR="00EB78F6" w:rsidRPr="007A4434" w:rsidRDefault="00EB78F6" w:rsidP="00EB78F6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72 часов максимальной учебной нагрузки, в том числе 48  часов аудиторной нагрузки и самостоятельная работа в объёме  24 часов. В программе предусмотрено проведение лабораторных работ. 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4434">
        <w:rPr>
          <w:rFonts w:ascii="Times New Roman" w:hAnsi="Times New Roman" w:cs="Times New Roman"/>
          <w:bCs/>
          <w:sz w:val="28"/>
          <w:szCs w:val="28"/>
        </w:rPr>
        <w:t>составление  схемы измерения мощности и электроэнергии в однофазной и трехфазной цепях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CC5454" w:rsidRPr="007A4434">
        <w:rPr>
          <w:rFonts w:ascii="Times New Roman" w:eastAsia="Calibri" w:hAnsi="Times New Roman" w:cs="Times New Roman"/>
          <w:bCs/>
          <w:sz w:val="28"/>
          <w:szCs w:val="28"/>
        </w:rPr>
        <w:t>Конспекты по темам:</w:t>
      </w:r>
      <w:proofErr w:type="gramEnd"/>
      <w:r w:rsidR="00CC5454"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5454" w:rsidRPr="007A4434">
        <w:rPr>
          <w:rFonts w:ascii="Times New Roman" w:eastAsia="Calibri" w:hAnsi="Times New Roman" w:cs="Times New Roman"/>
          <w:sz w:val="28"/>
          <w:szCs w:val="28"/>
        </w:rPr>
        <w:t>ЭДС самоиндукции и взаимоиндукции,</w:t>
      </w:r>
      <w:proofErr w:type="gramStart"/>
      <w:r w:rsidR="00CC5454" w:rsidRPr="007A4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454" w:rsidRPr="007A4434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="00CC5454"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 датчики, о</w:t>
      </w:r>
      <w:r w:rsidR="00CC5454" w:rsidRPr="007A4434">
        <w:rPr>
          <w:rFonts w:ascii="Times New Roman" w:eastAsia="Calibri" w:hAnsi="Times New Roman" w:cs="Times New Roman"/>
          <w:sz w:val="28"/>
          <w:szCs w:val="28"/>
        </w:rPr>
        <w:t>птоэлектронные устройства, логические элементы, сглаживающие фильтры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5454" w:rsidRPr="007A4434" w:rsidRDefault="00CC5454" w:rsidP="00EB78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Основы электротехники</w:t>
      </w:r>
    </w:p>
    <w:p w:rsidR="00EB78F6" w:rsidRPr="007A4434" w:rsidRDefault="00CC5454" w:rsidP="00EB78F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Основы микроэлектроники</w:t>
      </w:r>
    </w:p>
    <w:p w:rsidR="00EB78F6" w:rsidRPr="007A4434" w:rsidRDefault="00EB78F6" w:rsidP="00EB78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«Распределенные сети передачи данных» для специальности 09.02.02 Компьютерные сети</w:t>
      </w:r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proofErr w:type="gramStart"/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DF65E2" w:rsidRPr="007A443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и изучается на 4 курсе.</w:t>
      </w:r>
    </w:p>
    <w:p w:rsidR="00CC5454" w:rsidRPr="007A4434" w:rsidRDefault="00CC5454" w:rsidP="00CC5454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141 часов максимальной учебной нагрузки, в том числе 94  часов аудиторной нагрузки и самостоятельная работа в объёме  47  часов. В программе предусмотрено проведение лабораторных работ. Самостоятельная внеаудиторная работа включает</w:t>
      </w:r>
      <w:proofErr w:type="gramStart"/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5454" w:rsidRPr="007A4434" w:rsidRDefault="00CC5454" w:rsidP="00CC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«Проектирование и сопровождение </w:t>
      </w:r>
      <w:r w:rsidRPr="007A4434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7A4434">
        <w:rPr>
          <w:rFonts w:ascii="Times New Roman" w:hAnsi="Times New Roman" w:cs="Times New Roman"/>
          <w:b/>
          <w:sz w:val="28"/>
          <w:szCs w:val="28"/>
        </w:rPr>
        <w:t>-сайтов» для специальности 09.02.02 Компьютерные сети</w:t>
      </w:r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цикл и изучается на 4 курсе.</w:t>
      </w:r>
    </w:p>
    <w:p w:rsidR="00CC5454" w:rsidRPr="007A4434" w:rsidRDefault="00CC5454" w:rsidP="00CC5454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201 часов максимальной учебной нагрузки, в том числе 134  часов аудиторной нагрузки и самостоятельная работа в объёме  67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работу с электронной почтой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создание личной интернет страницы, регистрирование сайтов в каталогах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5454" w:rsidRPr="007A4434" w:rsidRDefault="00CC5454" w:rsidP="00CC5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Основы web-технологий</w:t>
      </w:r>
    </w:p>
    <w:p w:rsidR="00CC5454" w:rsidRPr="007A4434" w:rsidRDefault="00CC5454" w:rsidP="00CC5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pacing w:val="-4"/>
          <w:sz w:val="28"/>
          <w:szCs w:val="28"/>
        </w:rPr>
        <w:t>Поисковые системы. Технологии продвижения</w:t>
      </w:r>
    </w:p>
    <w:p w:rsidR="00CC5454" w:rsidRPr="007A4434" w:rsidRDefault="00CC5454" w:rsidP="00CC545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 xml:space="preserve">Программные средства разработки </w:t>
      </w:r>
      <w:r w:rsidRPr="007A4434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</w:p>
    <w:p w:rsidR="00CC5454" w:rsidRPr="007A4434" w:rsidRDefault="00CC5454" w:rsidP="00CC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69302D" w:rsidRPr="007A4434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  <w:r w:rsidRPr="007A4434">
        <w:rPr>
          <w:rFonts w:ascii="Times New Roman" w:hAnsi="Times New Roman" w:cs="Times New Roman"/>
          <w:b/>
          <w:sz w:val="28"/>
          <w:szCs w:val="28"/>
        </w:rPr>
        <w:t>» для специальности 09.02.02 Компьютерные сети</w:t>
      </w:r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5454" w:rsidRPr="007A4434" w:rsidRDefault="00CC5454" w:rsidP="00CC54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 xml:space="preserve">профессиональный учебный </w:t>
      </w:r>
      <w:r w:rsidR="0069302D" w:rsidRPr="007A4434">
        <w:rPr>
          <w:rFonts w:ascii="Times New Roman" w:hAnsi="Times New Roman" w:cs="Times New Roman"/>
          <w:sz w:val="28"/>
          <w:szCs w:val="28"/>
        </w:rPr>
        <w:t>цикл и изучается на 3</w:t>
      </w:r>
      <w:r w:rsidRPr="007A4434"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CC5454" w:rsidRPr="007A4434" w:rsidRDefault="00CC5454" w:rsidP="00CC5454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</w:t>
      </w:r>
      <w:r w:rsidR="0069302D" w:rsidRPr="007A4434">
        <w:rPr>
          <w:rFonts w:ascii="Times New Roman" w:hAnsi="Times New Roman" w:cs="Times New Roman"/>
          <w:sz w:val="28"/>
          <w:szCs w:val="28"/>
        </w:rPr>
        <w:t>ма  дисциплины рассчитана на 120</w:t>
      </w:r>
      <w:r w:rsidRPr="007A4434">
        <w:rPr>
          <w:rFonts w:ascii="Times New Roman" w:hAnsi="Times New Roman" w:cs="Times New Roman"/>
          <w:sz w:val="28"/>
          <w:szCs w:val="28"/>
        </w:rPr>
        <w:t xml:space="preserve"> часов максимальной учебной </w:t>
      </w:r>
      <w:r w:rsidR="0069302D" w:rsidRPr="007A4434">
        <w:rPr>
          <w:rFonts w:ascii="Times New Roman" w:hAnsi="Times New Roman" w:cs="Times New Roman"/>
          <w:sz w:val="28"/>
          <w:szCs w:val="28"/>
        </w:rPr>
        <w:t>нагрузки, в том числе 80</w:t>
      </w:r>
      <w:r w:rsidRPr="007A4434">
        <w:rPr>
          <w:rFonts w:ascii="Times New Roman" w:hAnsi="Times New Roman" w:cs="Times New Roman"/>
          <w:sz w:val="28"/>
          <w:szCs w:val="28"/>
        </w:rPr>
        <w:t xml:space="preserve">  часов аудиторной нагрузки и са</w:t>
      </w:r>
      <w:r w:rsidR="0069302D" w:rsidRPr="007A4434">
        <w:rPr>
          <w:rFonts w:ascii="Times New Roman" w:hAnsi="Times New Roman" w:cs="Times New Roman"/>
          <w:sz w:val="28"/>
          <w:szCs w:val="28"/>
        </w:rPr>
        <w:t>мостоятельная работа в объёме  40</w:t>
      </w:r>
      <w:r w:rsidRPr="007A4434">
        <w:rPr>
          <w:rFonts w:ascii="Times New Roman" w:hAnsi="Times New Roman" w:cs="Times New Roman"/>
          <w:sz w:val="28"/>
          <w:szCs w:val="28"/>
        </w:rPr>
        <w:t xml:space="preserve">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302D" w:rsidRPr="007A4434">
        <w:rPr>
          <w:rFonts w:ascii="Times New Roman" w:eastAsia="Calibri" w:hAnsi="Times New Roman" w:cs="Times New Roman"/>
          <w:sz w:val="28"/>
          <w:szCs w:val="28"/>
        </w:rPr>
        <w:t>решение задач, подготовка к практическим занятиям,  закрепление пройденного материала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9302D" w:rsidRPr="007A4434" w:rsidRDefault="0069302D" w:rsidP="00CC545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Экономические основы функционирования предприятия</w:t>
      </w:r>
    </w:p>
    <w:p w:rsidR="0069302D" w:rsidRPr="007A4434" w:rsidRDefault="0069302D" w:rsidP="00CC545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Ресурсы предприятия</w:t>
      </w:r>
    </w:p>
    <w:p w:rsidR="0069302D" w:rsidRPr="007A4434" w:rsidRDefault="0069302D" w:rsidP="0069302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Результаты деятельности организации</w:t>
      </w:r>
    </w:p>
    <w:p w:rsidR="00CC5454" w:rsidRPr="007A4434" w:rsidRDefault="00CC5454" w:rsidP="00CC54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5454" w:rsidRPr="007A4434" w:rsidRDefault="00CC5454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«Менеджмент» для специальности 09.02.02 Компьютерные сети</w:t>
      </w:r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69302D" w:rsidRPr="007A4434" w:rsidRDefault="0069302D" w:rsidP="00693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По учебному плану специальности 09.02.02 Компьютерные сети дисциплина входит в </w:t>
      </w:r>
      <w:r w:rsidR="00DF65E2" w:rsidRPr="007A4434">
        <w:rPr>
          <w:rFonts w:ascii="Times New Roman" w:hAnsi="Times New Roman" w:cs="Times New Roman"/>
          <w:sz w:val="28"/>
          <w:szCs w:val="28"/>
        </w:rPr>
        <w:t>профессиональный учебный</w:t>
      </w:r>
      <w:r w:rsidRPr="007A4434">
        <w:rPr>
          <w:rFonts w:ascii="Times New Roman" w:hAnsi="Times New Roman" w:cs="Times New Roman"/>
          <w:sz w:val="28"/>
          <w:szCs w:val="28"/>
        </w:rPr>
        <w:t xml:space="preserve"> цикл и изучается на 4 курсе.</w:t>
      </w:r>
    </w:p>
    <w:p w:rsidR="0069302D" w:rsidRPr="007A4434" w:rsidRDefault="0069302D" w:rsidP="0069302D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Рабочая программа  дисциплины рассчитана на 68 часов максимальной учебной нагрузки, в том числе 46  часов аудиторной нагрузки и самостоятельная работа в объёме  22 часов. В программе предусмотрено проведение лабораторных работ. Самостоятельная внеаудиторная работа включает</w:t>
      </w:r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9302D" w:rsidRPr="007A4434" w:rsidRDefault="0069302D" w:rsidP="006930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Менеджмент</w:t>
      </w:r>
    </w:p>
    <w:p w:rsidR="0069302D" w:rsidRPr="007A4434" w:rsidRDefault="0069302D" w:rsidP="0069302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Маркетинг</w:t>
      </w:r>
    </w:p>
    <w:p w:rsidR="0069302D" w:rsidRPr="007A4434" w:rsidRDefault="0069302D" w:rsidP="006930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69302D" w:rsidRPr="007A4434" w:rsidRDefault="0069302D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«Электротехнические измерения» для специальности 09.02.02 Компьютерные сети</w:t>
      </w:r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8045C3" w:rsidRPr="007A4434" w:rsidRDefault="008045C3" w:rsidP="008045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108 часов максимальной учебной нагрузки, в том числе 72 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 </w:t>
      </w:r>
      <w:r w:rsidRPr="007A4434">
        <w:rPr>
          <w:rFonts w:ascii="Times New Roman" w:hAnsi="Times New Roman" w:cs="Times New Roman"/>
          <w:bCs/>
          <w:sz w:val="28"/>
          <w:szCs w:val="28"/>
        </w:rPr>
        <w:t>т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ехнические характеристики </w:t>
      </w:r>
      <w:proofErr w:type="spellStart"/>
      <w:r w:rsidRPr="007A4434">
        <w:rPr>
          <w:rFonts w:ascii="Times New Roman" w:eastAsia="Calibri" w:hAnsi="Times New Roman" w:cs="Times New Roman"/>
          <w:bCs/>
          <w:sz w:val="28"/>
          <w:szCs w:val="28"/>
        </w:rPr>
        <w:t>мультиметров</w:t>
      </w:r>
      <w:proofErr w:type="spellEnd"/>
      <w:r w:rsidRPr="007A443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bCs/>
          <w:sz w:val="28"/>
          <w:szCs w:val="28"/>
        </w:rPr>
        <w:t>э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лектронные счетчики электрической энергии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sz w:val="28"/>
          <w:szCs w:val="28"/>
        </w:rPr>
        <w:t>и</w:t>
      </w:r>
      <w:r w:rsidRPr="007A4434">
        <w:rPr>
          <w:rFonts w:ascii="Times New Roman" w:eastAsia="Calibri" w:hAnsi="Times New Roman" w:cs="Times New Roman"/>
          <w:sz w:val="28"/>
          <w:szCs w:val="28"/>
        </w:rPr>
        <w:t>зучить схемы измерителей параметров ИМС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045C3" w:rsidRPr="007A4434" w:rsidRDefault="008045C3" w:rsidP="008045C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Основные</w:t>
      </w:r>
      <w:r w:rsidRPr="007A443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понятия об измерениях</w:t>
      </w:r>
    </w:p>
    <w:p w:rsidR="008045C3" w:rsidRPr="007A4434" w:rsidRDefault="008045C3" w:rsidP="008045C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pacing w:val="-6"/>
          <w:sz w:val="28"/>
          <w:szCs w:val="28"/>
        </w:rPr>
        <w:t>Методы и приборы электротехнических измерений</w:t>
      </w:r>
    </w:p>
    <w:p w:rsidR="008045C3" w:rsidRPr="007A4434" w:rsidRDefault="008045C3" w:rsidP="00804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«Охрана труда» для специальности 09.02.02 Компьютерные сети</w:t>
      </w:r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4 курсе.</w:t>
      </w:r>
    </w:p>
    <w:p w:rsidR="008045C3" w:rsidRPr="007A4434" w:rsidRDefault="008045C3" w:rsidP="008045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90 часов максимальной учебной нагрузки, в том числе 52  часов аудиторной нагрузки и самостоятельная работа в объёме  38 часов. В программе предусмотрено проведение лабораторных работ. Самостоятельная внеаудиторная работа включает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045C3" w:rsidRPr="007A4434" w:rsidRDefault="008045C3" w:rsidP="00804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69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02D" w:rsidRPr="007A4434" w:rsidRDefault="0069302D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«Прикладное программное обеспечение» для специальности 09.02.02 Компьютерные сети</w:t>
      </w:r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2 курсе.</w:t>
      </w:r>
    </w:p>
    <w:p w:rsidR="008045C3" w:rsidRPr="007A4434" w:rsidRDefault="008045C3" w:rsidP="008045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143 часов максимальной учебной нагрузки, в том числе 98  часов аудиторной нагрузки и самостоятельная работа в объёме  45 часов. В программе предусмотрено проведение лабораторных работ. Самостоятельная внеаудиторная работа включает  работа с конспектом лекций, работа со справкой компьютерных программ, актуализация знаний из других дисциплин по заданному плану, разработка электронных презентаций, выполнение упражнений.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8045C3" w:rsidRPr="007A4434" w:rsidRDefault="008045C3" w:rsidP="008045C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Прикладное программное обеспечение</w:t>
      </w:r>
    </w:p>
    <w:p w:rsidR="008045C3" w:rsidRPr="007A4434" w:rsidRDefault="008045C3" w:rsidP="008045C3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Пакеты прикладных программ</w:t>
      </w:r>
    </w:p>
    <w:p w:rsidR="008045C3" w:rsidRPr="007A4434" w:rsidRDefault="008045C3" w:rsidP="00804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«Системное программирование» для специальности 09.02.02 Компьютерные сети</w:t>
      </w:r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8045C3" w:rsidRPr="007A4434" w:rsidRDefault="008045C3" w:rsidP="00804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8045C3" w:rsidRPr="007A4434" w:rsidRDefault="008045C3" w:rsidP="008045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145 часов максимальной учебной нагрузки, в том числе 100  часов аудиторной нагрузки и самостоятельная работа в объёме  45 часов. В программе предусмотрено проведение лабораторных работ. Самостоятельная внеаудиторная работа включает  </w:t>
      </w:r>
      <w:r w:rsidR="00F32AB1"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подготов</w:t>
      </w:r>
      <w:r w:rsidR="00F32AB1" w:rsidRPr="007A4434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="00F32AB1"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практическим занятиям, оформление отчетов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F32AB1" w:rsidRPr="007A4434">
        <w:rPr>
          <w:rFonts w:ascii="Times New Roman" w:eastAsia="Calibri" w:hAnsi="Times New Roman" w:cs="Times New Roman"/>
          <w:color w:val="000000"/>
          <w:sz w:val="28"/>
          <w:szCs w:val="28"/>
        </w:rPr>
        <w:t>подготовка сообщений, составление таблиц, работа с ЭМП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32AB1" w:rsidRPr="007A4434" w:rsidRDefault="00F32AB1" w:rsidP="008045C3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Офисное программирование</w:t>
      </w:r>
    </w:p>
    <w:p w:rsidR="00F32AB1" w:rsidRPr="007A4434" w:rsidRDefault="00F32AB1" w:rsidP="00F32AB1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</w:t>
      </w:r>
      <w:proofErr w:type="spellStart"/>
      <w:proofErr w:type="gramStart"/>
      <w:r w:rsidRPr="007A4434">
        <w:rPr>
          <w:rFonts w:ascii="Times New Roman" w:eastAsia="Calibri" w:hAnsi="Times New Roman" w:cs="Times New Roman"/>
          <w:bCs/>
          <w:sz w:val="28"/>
          <w:szCs w:val="28"/>
        </w:rPr>
        <w:t>Интернет-технологий</w:t>
      </w:r>
      <w:proofErr w:type="spellEnd"/>
      <w:proofErr w:type="gramEnd"/>
    </w:p>
    <w:p w:rsidR="008045C3" w:rsidRPr="007A4434" w:rsidRDefault="008045C3" w:rsidP="008045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8045C3" w:rsidRPr="007A4434" w:rsidRDefault="008045C3" w:rsidP="0080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8045C3" w:rsidRPr="007A4434" w:rsidRDefault="008045C3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«Системы инженерного обеспечения компьютерных сетей» для специальности 09.02.02 Компьютерные сети</w:t>
      </w:r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54 часов максимальной учебной нагрузки, в том числе 36 часов аудиторной нагрузки и самостоятельная работа в объёме  18 часов. В программе предусмотрено проведение лабораторных работ. Самостоятельная внеаудиторная работа включает  работу с конспектом, методическими  пособиями, рекомендуемой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нормативной литературой, с </w:t>
      </w:r>
      <w:proofErr w:type="spellStart"/>
      <w:r w:rsidRPr="007A4434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7A4434">
        <w:rPr>
          <w:rFonts w:ascii="Times New Roman" w:hAnsi="Times New Roman" w:cs="Times New Roman"/>
          <w:sz w:val="28"/>
          <w:szCs w:val="28"/>
        </w:rPr>
        <w:t>, оформление в конспекте ответов на контрольные вопросы  по теме, разработка тестовых вопросов, тематических кроссвордов, работа с прайс-листами.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32AB1" w:rsidRPr="007A4434" w:rsidRDefault="00F32AB1" w:rsidP="00F32AB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Классификация систем инженерного обеспечения КС</w:t>
      </w:r>
    </w:p>
    <w:p w:rsidR="00F32AB1" w:rsidRPr="007A4434" w:rsidRDefault="00F32AB1" w:rsidP="00F32AB1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Реализация систем инженерного обеспечения КС</w:t>
      </w:r>
    </w:p>
    <w:p w:rsidR="00F32AB1" w:rsidRPr="007A4434" w:rsidRDefault="00F32AB1" w:rsidP="00F32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F32AB1" w:rsidRPr="007A4434" w:rsidRDefault="00F32AB1" w:rsidP="00CC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54" w:rsidRPr="007A4434" w:rsidRDefault="00CC5454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«Маркетинг» для специальности 09.02.02 Компьютерные сети</w:t>
      </w:r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4 курсе.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58 часов максимальной учебной нагрузки, в том числе 38 часов аудиторной нагрузки и самостоятельная работа в объёме  20 часов. В программе предусмотрено проведение лабораторных работ. Самостоятельная внеаудиторная работа включает  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32AB1" w:rsidRPr="007A4434" w:rsidRDefault="00F32AB1" w:rsidP="00F32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«Основы исследовательской деятельности» для специальности 09.02.02 Компьютерные сети</w:t>
      </w:r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F32AB1" w:rsidRPr="007A4434" w:rsidRDefault="00F32AB1" w:rsidP="00F32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По учебному плану специальности 09.02.02 Компьютерные сети дисциплина входит в профессиональный учебный цикл и изучается на 1 курсе.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76 часов максимальной учебной нагрузки, в том числе 44 часов аудиторной нагрузки и самостоятельная работа в объёме  32 часов. В программе предусмотрено проведение лабораторных работ. Самостоятельная внеаудиторная работа включает  </w:t>
      </w:r>
      <w:r w:rsidRPr="007A4434">
        <w:rPr>
          <w:rFonts w:ascii="Times New Roman" w:hAnsi="Times New Roman" w:cs="Times New Roman"/>
          <w:bCs/>
          <w:sz w:val="28"/>
          <w:szCs w:val="28"/>
        </w:rPr>
        <w:t>работу с конспектом занятий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CC287A" w:rsidRPr="007A4434">
        <w:rPr>
          <w:rFonts w:ascii="Times New Roman" w:hAnsi="Times New Roman" w:cs="Times New Roman"/>
          <w:sz w:val="28"/>
          <w:szCs w:val="28"/>
        </w:rPr>
        <w:t>р</w:t>
      </w:r>
      <w:r w:rsidR="00CC287A" w:rsidRPr="007A4434">
        <w:rPr>
          <w:rFonts w:ascii="Times New Roman" w:hAnsi="Times New Roman" w:cs="Times New Roman"/>
          <w:bCs/>
          <w:sz w:val="28"/>
          <w:szCs w:val="28"/>
        </w:rPr>
        <w:t>аботу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с информационными источниками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CC287A" w:rsidRPr="007A4434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с понятийным аппаратом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="00CC287A" w:rsidRPr="007A4434">
        <w:rPr>
          <w:rFonts w:ascii="Times New Roman" w:hAnsi="Times New Roman" w:cs="Times New Roman"/>
          <w:bCs/>
          <w:sz w:val="28"/>
          <w:szCs w:val="28"/>
        </w:rPr>
        <w:t>работу</w:t>
      </w:r>
      <w:r w:rsidRPr="007A4434">
        <w:rPr>
          <w:rFonts w:ascii="Times New Roman" w:hAnsi="Times New Roman" w:cs="Times New Roman"/>
          <w:bCs/>
          <w:sz w:val="28"/>
          <w:szCs w:val="28"/>
        </w:rPr>
        <w:t xml:space="preserve"> по составлению и защите мини-проекта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F32AB1" w:rsidRPr="007A4434" w:rsidRDefault="00F32AB1" w:rsidP="00F32AB1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32AB1" w:rsidRPr="007A4434" w:rsidRDefault="00CC287A" w:rsidP="00F32AB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Методология научной работы</w:t>
      </w:r>
    </w:p>
    <w:p w:rsidR="00F32AB1" w:rsidRPr="007A4434" w:rsidRDefault="00CC287A" w:rsidP="00F32AB1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CC287A" w:rsidRPr="007A4434" w:rsidRDefault="00CC287A" w:rsidP="00CC287A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</w:t>
      </w:r>
    </w:p>
    <w:p w:rsidR="00F32AB1" w:rsidRPr="007A4434" w:rsidRDefault="00F32AB1" w:rsidP="00F32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дифференцированного зачёта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F32AB1" w:rsidRPr="007A4434" w:rsidRDefault="00F32AB1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«Организация, принципы построения и функционирования КС» для специальности 09.02.02 Компьютерные сети</w:t>
      </w:r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174 часов максимальной учебной нагрузки, в том числе 116 часов аудиторной нагрузки и самостоятельная работа в объёме  58  часов. В программе предусмотрено проведение лабораторных работ. Самостоятельная внеаудиторная работа включает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287A" w:rsidRPr="007A4434" w:rsidRDefault="00CC287A" w:rsidP="00CC28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287A" w:rsidRPr="007A4434" w:rsidRDefault="00CC287A" w:rsidP="00F32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«Математический аппарат для построения компьютерных сетей» для специальности 09.02.02 Компьютерные сети</w:t>
      </w:r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2 курсе.</w:t>
      </w:r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90 часов максимальной учебной нагрузки, в том числе 60 часов аудиторной нагрузки и самостоятельная работа в объёме  30 часов. В программе предусмотрено проведение лабораторных работ. Самостоятельная внеаудиторная работа включает  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систематическая проработка конспектов занятий, учебной и специальной математической литературы (по вопросам к параграфам, главам учебных пособий, составленных преподавателем)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bCs/>
          <w:sz w:val="28"/>
          <w:szCs w:val="28"/>
        </w:rPr>
        <w:t>решение задач и упражнений по образцу</w:t>
      </w:r>
      <w:r w:rsidRPr="007A4434">
        <w:rPr>
          <w:rFonts w:ascii="Times New Roman" w:hAnsi="Times New Roman" w:cs="Times New Roman"/>
          <w:sz w:val="28"/>
          <w:szCs w:val="28"/>
        </w:rPr>
        <w:t xml:space="preserve">, </w:t>
      </w:r>
      <w:r w:rsidRPr="007A4434">
        <w:rPr>
          <w:rFonts w:ascii="Times New Roman" w:hAnsi="Times New Roman" w:cs="Times New Roman"/>
          <w:bCs/>
          <w:sz w:val="28"/>
          <w:szCs w:val="28"/>
        </w:rPr>
        <w:t>решение вариативных задач и упражнений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287A" w:rsidRPr="007A4434" w:rsidRDefault="00CC287A" w:rsidP="00CC287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Теория вероятностей и математическая статистика</w:t>
      </w:r>
    </w:p>
    <w:p w:rsidR="00CC287A" w:rsidRPr="007A4434" w:rsidRDefault="00CC287A" w:rsidP="00CC287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bCs/>
          <w:sz w:val="28"/>
          <w:szCs w:val="28"/>
        </w:rPr>
        <w:t>Элементы теории автоматов</w:t>
      </w:r>
    </w:p>
    <w:p w:rsidR="00CC287A" w:rsidRPr="007A4434" w:rsidRDefault="00CC287A" w:rsidP="00CC287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Теория графов</w:t>
      </w:r>
    </w:p>
    <w:p w:rsidR="00CC287A" w:rsidRPr="007A4434" w:rsidRDefault="00CC287A" w:rsidP="00CC287A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eastAsia="Calibri" w:hAnsi="Times New Roman" w:cs="Times New Roman"/>
          <w:sz w:val="28"/>
          <w:szCs w:val="28"/>
        </w:rPr>
        <w:t>Основы теории массового обслуживания</w:t>
      </w:r>
      <w:r w:rsidRPr="007A4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287A" w:rsidRPr="007A4434" w:rsidRDefault="00CC287A" w:rsidP="00CC28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eastAsia="Calibri" w:hAnsi="Times New Roman" w:cs="Times New Roman"/>
          <w:iCs/>
          <w:sz w:val="28"/>
          <w:szCs w:val="28"/>
        </w:rPr>
        <w:t>экзамена</w:t>
      </w: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«Программное обеспечение компьютерных сетей» для специальности 09.02.02 Компьютерные сети</w:t>
      </w:r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CC287A" w:rsidRPr="007A4434" w:rsidRDefault="00CC287A" w:rsidP="00CC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2 курсе.</w:t>
      </w:r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120 часов максимальной учебной нагрузки, в том числе 80 часов аудиторной нагрузки и самостоятельная работа в объёме  40 часов. В программе предусмотрено проведение лабораторных работ. Самостоятельная внеаудиторная работа </w:t>
      </w:r>
      <w:r w:rsidRPr="007A4434">
        <w:rPr>
          <w:rFonts w:ascii="Times New Roman" w:hAnsi="Times New Roman" w:cs="Times New Roman"/>
          <w:sz w:val="28"/>
          <w:szCs w:val="28"/>
        </w:rPr>
        <w:lastRenderedPageBreak/>
        <w:t>включает  работу с конспектом, методическими  пособиями, рекомендуемой учебной литературой</w:t>
      </w:r>
      <w:r w:rsidRPr="007A4434">
        <w:rPr>
          <w:rFonts w:ascii="Times New Roman" w:eastAsia="Calibri" w:hAnsi="Times New Roman" w:cs="Times New Roman"/>
          <w:bCs/>
          <w:sz w:val="28"/>
          <w:szCs w:val="28"/>
        </w:rPr>
        <w:t>, о</w:t>
      </w:r>
      <w:r w:rsidRPr="007A4434">
        <w:rPr>
          <w:rFonts w:ascii="Times New Roman" w:hAnsi="Times New Roman" w:cs="Times New Roman"/>
          <w:sz w:val="28"/>
          <w:szCs w:val="28"/>
        </w:rPr>
        <w:t>формление в конспекте ответов на контрольные вопросы  по теме, разработка тестовых вопросов, составление сравнительных таблиц и презентаций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 xml:space="preserve"> подготовка к  лабораторным работам с использованием  рекомендуемого </w:t>
      </w:r>
      <w:proofErr w:type="spellStart"/>
      <w:r w:rsidRPr="007A44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A4434">
        <w:rPr>
          <w:rFonts w:ascii="Times New Roman" w:hAnsi="Times New Roman" w:cs="Times New Roman"/>
          <w:sz w:val="28"/>
          <w:szCs w:val="28"/>
        </w:rPr>
        <w:t xml:space="preserve"> – методического материала в соответствии с  тематикой.</w:t>
      </w:r>
    </w:p>
    <w:p w:rsidR="00CC287A" w:rsidRPr="007A4434" w:rsidRDefault="00CC287A" w:rsidP="00CC287A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C287A" w:rsidRPr="007A4434" w:rsidRDefault="00CC287A" w:rsidP="00CC28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Сетевое программное обеспечение</w:t>
      </w:r>
    </w:p>
    <w:p w:rsidR="00CC287A" w:rsidRPr="007A4434" w:rsidRDefault="00CC287A" w:rsidP="00CC28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Сетевые операционные системы</w:t>
      </w:r>
    </w:p>
    <w:p w:rsidR="00CC287A" w:rsidRPr="007A4434" w:rsidRDefault="00CC287A" w:rsidP="00CC287A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Расчет стоимости и лицензирование программного обеспечения сетевой инфраструктуры</w:t>
      </w:r>
    </w:p>
    <w:p w:rsidR="00CC287A" w:rsidRPr="007A4434" w:rsidRDefault="00CC287A" w:rsidP="00CC28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CC287A" w:rsidRPr="007A4434" w:rsidRDefault="00CC287A" w:rsidP="00CC287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hAnsi="Times New Roman" w:cs="Times New Roman"/>
          <w:iCs/>
          <w:sz w:val="28"/>
          <w:szCs w:val="28"/>
        </w:rPr>
        <w:t>дифференцирующего зачета.</w:t>
      </w: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C3" w:rsidRPr="007A4434" w:rsidRDefault="004C6BC3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«Организация администрирования компьютерных сетей» для специальности 09.02.02 Компьютерные сети</w:t>
      </w:r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204 часов максимальной учебной нагрузки, в том числе 136 часов аудиторной нагрузки и самостоятельная работа в объёме  68 часов. В программе предусмотрено проведение лабораторных работ. Самостоятельная внеаудиторная работа включает  работу с конспектом, методическими  пособиями, рекомендуемой учебной литературой, Оформление в конспекте ответов на контрольные вопросы  по теме, разработка тестовых вопросов, тематических кроссвордов, разработка алгоритмов.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C6BC3" w:rsidRPr="007A4434" w:rsidRDefault="004C6BC3" w:rsidP="004C6BC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Настройка и администрирование основных серверов</w:t>
      </w:r>
    </w:p>
    <w:p w:rsidR="004C6BC3" w:rsidRPr="007A4434" w:rsidRDefault="004C6BC3" w:rsidP="004C6BC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Администрирование сетевых служб и приложений</w:t>
      </w:r>
    </w:p>
    <w:p w:rsidR="004C6BC3" w:rsidRPr="007A4434" w:rsidRDefault="004C6BC3" w:rsidP="004C6BC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Мониторинг производительности и управление мерами по исправлению сбоев</w:t>
      </w:r>
    </w:p>
    <w:p w:rsidR="004C6BC3" w:rsidRPr="007A4434" w:rsidRDefault="004C6BC3" w:rsidP="004C6BC3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lastRenderedPageBreak/>
        <w:t>Настройка и администрирование узкоспециализированных серверов</w:t>
      </w:r>
    </w:p>
    <w:p w:rsidR="004C6BC3" w:rsidRPr="007A4434" w:rsidRDefault="004C6BC3" w:rsidP="004C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hAnsi="Times New Roman" w:cs="Times New Roman"/>
          <w:iCs/>
          <w:sz w:val="28"/>
          <w:szCs w:val="28"/>
        </w:rPr>
        <w:t>экзамена.</w:t>
      </w: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«Эксплуатация объектов сетевой инфраструктуры» для специальности 09.02.02 Компьютерные сети</w:t>
      </w:r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4 курсе.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216 часов максимальной учебной нагрузки, в том числе 144 часов аудиторной нагрузки и самостоятельная работа в объёме  72 часов. В программе предусмотрено проведение лабораторных работ. Самостоятельная внеаудиторная работа включает  работу с конспектом, методическими  пособиями, рекомендуемой учебной литературой, оформление в конспекте ответов на контрольные вопросы  по теме, разработка тестовых вопросов, тематических кроссвордов, разработка алгоритмов.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C6BC3" w:rsidRPr="007A4434" w:rsidRDefault="004C6BC3" w:rsidP="004C6BC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Установка и эксплуатация компьютерных сетей</w:t>
      </w:r>
    </w:p>
    <w:p w:rsidR="004C6BC3" w:rsidRPr="007A4434" w:rsidRDefault="004C6BC3" w:rsidP="004C6BC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Профилактика объектов сетевой инфраструктуры</w:t>
      </w:r>
    </w:p>
    <w:p w:rsidR="004C6BC3" w:rsidRPr="007A4434" w:rsidRDefault="004C6BC3" w:rsidP="004C6BC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Эксплуатация сетевых конфигураций</w:t>
      </w:r>
    </w:p>
    <w:p w:rsidR="004C6BC3" w:rsidRPr="007A4434" w:rsidRDefault="004C6BC3" w:rsidP="004C6BC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Послеаварийное восстановление компьютерной сети</w:t>
      </w:r>
    </w:p>
    <w:p w:rsidR="004C6BC3" w:rsidRPr="007A4434" w:rsidRDefault="004C6BC3" w:rsidP="004C6BC3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bCs/>
          <w:sz w:val="28"/>
          <w:szCs w:val="28"/>
        </w:rPr>
        <w:t>Диагностика неисправностей сетевой инфраструктуры</w:t>
      </w:r>
    </w:p>
    <w:p w:rsidR="004C6BC3" w:rsidRPr="007A4434" w:rsidRDefault="004C6BC3" w:rsidP="004C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4C6BC3" w:rsidRPr="007A4434" w:rsidRDefault="004C6BC3" w:rsidP="004C6BC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hAnsi="Times New Roman" w:cs="Times New Roman"/>
          <w:iCs/>
          <w:sz w:val="28"/>
          <w:szCs w:val="28"/>
        </w:rPr>
        <w:t>экзамена.</w:t>
      </w: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«Безопасность функционирования информационных сетей» для специальности 09.02.02 Компьютерные сети</w:t>
      </w:r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4 курсе.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114 часов максимальной учебной нагрузки, в том числе 76 часов аудиторной нагрузки и самостоятельная работа в объёме  38 часов. В программе предусмотрено проведение лабораторных работ. Самостоятельная внеаудиторная работа включает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C6BC3" w:rsidRPr="007A4434" w:rsidRDefault="004C6BC3" w:rsidP="004C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4C6BC3" w:rsidRPr="007A4434" w:rsidRDefault="004C6BC3" w:rsidP="004C6BC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hAnsi="Times New Roman" w:cs="Times New Roman"/>
          <w:iCs/>
          <w:sz w:val="28"/>
          <w:szCs w:val="28"/>
        </w:rPr>
        <w:t>экзамена.</w:t>
      </w: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43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«Выполнение работ по профессии - Наладчик компьютерных сетей» для специальности 09.02.02 Компьютерные сети</w:t>
      </w:r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  <w:proofErr w:type="gramEnd"/>
    </w:p>
    <w:p w:rsidR="004C6BC3" w:rsidRPr="007A4434" w:rsidRDefault="004C6BC3" w:rsidP="004C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По учебному плану специальности 09.02.02 Компьютерные сети дисциплина входит в профессиональный учебный цикл и изучается на 3 курсе.</w:t>
      </w:r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162 часов максимальной учебной нагрузки, в том числе 108 часов аудиторной нагрузки и самостоятельная работа в объёме  54 часов. В программе предусмотрено проведение лабораторных работ. Самостоятельная внеаудиторная работа включает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4C6BC3" w:rsidRPr="007A4434" w:rsidRDefault="004C6BC3" w:rsidP="004C6BC3">
      <w:pPr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C6BC3" w:rsidRPr="007A4434" w:rsidRDefault="004C6BC3" w:rsidP="004C6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(ОК</w:t>
      </w:r>
      <w:proofErr w:type="gramStart"/>
      <w:r w:rsidRPr="007A443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4434">
        <w:rPr>
          <w:rFonts w:ascii="Times New Roman" w:hAnsi="Times New Roman" w:cs="Times New Roman"/>
          <w:sz w:val="28"/>
          <w:szCs w:val="28"/>
        </w:rPr>
        <w:t>- ОК-9).</w:t>
      </w:r>
    </w:p>
    <w:p w:rsidR="004C6BC3" w:rsidRPr="007A4434" w:rsidRDefault="004C6BC3" w:rsidP="004C6BC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7A4434">
        <w:rPr>
          <w:rFonts w:ascii="Times New Roman" w:hAnsi="Times New Roman" w:cs="Times New Roman"/>
          <w:iCs/>
          <w:sz w:val="28"/>
          <w:szCs w:val="28"/>
        </w:rPr>
        <w:t>дифференцирующего зачета.</w:t>
      </w:r>
    </w:p>
    <w:p w:rsidR="004C6BC3" w:rsidRPr="007A4434" w:rsidRDefault="004C6BC3" w:rsidP="004C6BC3">
      <w:pPr>
        <w:rPr>
          <w:rFonts w:ascii="Times New Roman" w:hAnsi="Times New Roman" w:cs="Times New Roman"/>
          <w:iCs/>
          <w:sz w:val="28"/>
          <w:szCs w:val="28"/>
        </w:rPr>
      </w:pPr>
    </w:p>
    <w:p w:rsidR="004C6BC3" w:rsidRPr="007A4434" w:rsidRDefault="004C6BC3" w:rsidP="004C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434">
        <w:rPr>
          <w:rFonts w:ascii="Times New Roman" w:hAnsi="Times New Roman" w:cs="Times New Roman"/>
          <w:sz w:val="28"/>
          <w:szCs w:val="28"/>
        </w:rPr>
        <w:t>.</w:t>
      </w:r>
    </w:p>
    <w:p w:rsidR="004C6BC3" w:rsidRPr="007A4434" w:rsidRDefault="004C6BC3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87A" w:rsidRPr="007A4434" w:rsidRDefault="00CC287A" w:rsidP="00CC2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AB1" w:rsidRPr="007A4434" w:rsidRDefault="00F32AB1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EB7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8F6" w:rsidRPr="007A4434" w:rsidRDefault="00EB78F6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C0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8E" w:rsidRPr="007A4434" w:rsidRDefault="00C0348E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552" w:rsidRPr="007A4434" w:rsidRDefault="00714552" w:rsidP="0071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D6B" w:rsidRPr="007A4434" w:rsidRDefault="00541D6B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7A4434" w:rsidRDefault="00091EF1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Pr="007A4434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C7AB6" w:rsidRPr="007A4434" w:rsidRDefault="002C7AB6" w:rsidP="00731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7AB6" w:rsidRPr="007A4434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E9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002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6DA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6176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96E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3229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40B3D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D0B8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64B8E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F6616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715BA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53A60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81D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712A3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F5DF7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1D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F1039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26C84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00CA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731E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4BB6"/>
    <w:multiLevelType w:val="hybridMultilevel"/>
    <w:tmpl w:val="A0B000F6"/>
    <w:lvl w:ilvl="0" w:tplc="96DAB5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40FF3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83AA9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A83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26A1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57D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D7D6D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36478"/>
    <w:multiLevelType w:val="hybridMultilevel"/>
    <w:tmpl w:val="2AD23B58"/>
    <w:lvl w:ilvl="0" w:tplc="74DA65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2BC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15A0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524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719EB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C60CC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30E1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C0B9D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43FA4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10922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00DFC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3754E"/>
    <w:multiLevelType w:val="hybridMultilevel"/>
    <w:tmpl w:val="8B001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4AF3D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50CDA"/>
    <w:multiLevelType w:val="hybridMultilevel"/>
    <w:tmpl w:val="8DD21986"/>
    <w:lvl w:ilvl="0" w:tplc="F918A7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7D5CD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8"/>
  </w:num>
  <w:num w:numId="4">
    <w:abstractNumId w:val="36"/>
  </w:num>
  <w:num w:numId="5">
    <w:abstractNumId w:val="43"/>
  </w:num>
  <w:num w:numId="6">
    <w:abstractNumId w:val="4"/>
  </w:num>
  <w:num w:numId="7">
    <w:abstractNumId w:val="12"/>
  </w:num>
  <w:num w:numId="8">
    <w:abstractNumId w:val="45"/>
  </w:num>
  <w:num w:numId="9">
    <w:abstractNumId w:val="33"/>
  </w:num>
  <w:num w:numId="10">
    <w:abstractNumId w:val="37"/>
  </w:num>
  <w:num w:numId="11">
    <w:abstractNumId w:val="39"/>
  </w:num>
  <w:num w:numId="12">
    <w:abstractNumId w:val="44"/>
  </w:num>
  <w:num w:numId="13">
    <w:abstractNumId w:val="49"/>
  </w:num>
  <w:num w:numId="14">
    <w:abstractNumId w:val="9"/>
  </w:num>
  <w:num w:numId="15">
    <w:abstractNumId w:val="32"/>
  </w:num>
  <w:num w:numId="16">
    <w:abstractNumId w:val="23"/>
  </w:num>
  <w:num w:numId="17">
    <w:abstractNumId w:val="16"/>
  </w:num>
  <w:num w:numId="18">
    <w:abstractNumId w:val="11"/>
  </w:num>
  <w:num w:numId="19">
    <w:abstractNumId w:val="3"/>
  </w:num>
  <w:num w:numId="20">
    <w:abstractNumId w:val="19"/>
  </w:num>
  <w:num w:numId="21">
    <w:abstractNumId w:val="5"/>
  </w:num>
  <w:num w:numId="22">
    <w:abstractNumId w:val="26"/>
  </w:num>
  <w:num w:numId="23">
    <w:abstractNumId w:val="31"/>
  </w:num>
  <w:num w:numId="24">
    <w:abstractNumId w:val="20"/>
  </w:num>
  <w:num w:numId="25">
    <w:abstractNumId w:val="28"/>
  </w:num>
  <w:num w:numId="26">
    <w:abstractNumId w:val="42"/>
  </w:num>
  <w:num w:numId="27">
    <w:abstractNumId w:val="18"/>
  </w:num>
  <w:num w:numId="28">
    <w:abstractNumId w:val="27"/>
  </w:num>
  <w:num w:numId="29">
    <w:abstractNumId w:val="25"/>
  </w:num>
  <w:num w:numId="30">
    <w:abstractNumId w:val="35"/>
  </w:num>
  <w:num w:numId="31">
    <w:abstractNumId w:val="13"/>
  </w:num>
  <w:num w:numId="32">
    <w:abstractNumId w:val="14"/>
  </w:num>
  <w:num w:numId="33">
    <w:abstractNumId w:val="0"/>
  </w:num>
  <w:num w:numId="34">
    <w:abstractNumId w:val="1"/>
  </w:num>
  <w:num w:numId="35">
    <w:abstractNumId w:val="41"/>
  </w:num>
  <w:num w:numId="36">
    <w:abstractNumId w:val="15"/>
  </w:num>
  <w:num w:numId="37">
    <w:abstractNumId w:val="24"/>
  </w:num>
  <w:num w:numId="38">
    <w:abstractNumId w:val="6"/>
  </w:num>
  <w:num w:numId="39">
    <w:abstractNumId w:val="10"/>
  </w:num>
  <w:num w:numId="40">
    <w:abstractNumId w:val="2"/>
  </w:num>
  <w:num w:numId="41">
    <w:abstractNumId w:val="7"/>
  </w:num>
  <w:num w:numId="42">
    <w:abstractNumId w:val="22"/>
  </w:num>
  <w:num w:numId="43">
    <w:abstractNumId w:val="29"/>
  </w:num>
  <w:num w:numId="44">
    <w:abstractNumId w:val="48"/>
  </w:num>
  <w:num w:numId="45">
    <w:abstractNumId w:val="17"/>
  </w:num>
  <w:num w:numId="46">
    <w:abstractNumId w:val="38"/>
  </w:num>
  <w:num w:numId="47">
    <w:abstractNumId w:val="40"/>
  </w:num>
  <w:num w:numId="48">
    <w:abstractNumId w:val="21"/>
  </w:num>
  <w:num w:numId="49">
    <w:abstractNumId w:val="34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FDE"/>
    <w:rsid w:val="00004DF9"/>
    <w:rsid w:val="00013C5F"/>
    <w:rsid w:val="0008569E"/>
    <w:rsid w:val="00091EF1"/>
    <w:rsid w:val="000B70C2"/>
    <w:rsid w:val="000D2B5D"/>
    <w:rsid w:val="00105ECE"/>
    <w:rsid w:val="00107FBB"/>
    <w:rsid w:val="00125A54"/>
    <w:rsid w:val="001A7468"/>
    <w:rsid w:val="002432B2"/>
    <w:rsid w:val="00260FDE"/>
    <w:rsid w:val="00296C33"/>
    <w:rsid w:val="002C7AB6"/>
    <w:rsid w:val="003003ED"/>
    <w:rsid w:val="00334CDD"/>
    <w:rsid w:val="003557DA"/>
    <w:rsid w:val="00363273"/>
    <w:rsid w:val="003948F9"/>
    <w:rsid w:val="003B5059"/>
    <w:rsid w:val="003E5ADE"/>
    <w:rsid w:val="004235F9"/>
    <w:rsid w:val="00425B60"/>
    <w:rsid w:val="00465020"/>
    <w:rsid w:val="00487C5B"/>
    <w:rsid w:val="004C08F2"/>
    <w:rsid w:val="004C6BC3"/>
    <w:rsid w:val="005050CF"/>
    <w:rsid w:val="0051566D"/>
    <w:rsid w:val="00541D6B"/>
    <w:rsid w:val="0056187C"/>
    <w:rsid w:val="005F179F"/>
    <w:rsid w:val="005F69F5"/>
    <w:rsid w:val="006154E8"/>
    <w:rsid w:val="00674781"/>
    <w:rsid w:val="00683502"/>
    <w:rsid w:val="0069302D"/>
    <w:rsid w:val="006F17E2"/>
    <w:rsid w:val="0070559F"/>
    <w:rsid w:val="00714552"/>
    <w:rsid w:val="007313B8"/>
    <w:rsid w:val="00734676"/>
    <w:rsid w:val="007476EE"/>
    <w:rsid w:val="00761782"/>
    <w:rsid w:val="00762424"/>
    <w:rsid w:val="007636B1"/>
    <w:rsid w:val="00767A26"/>
    <w:rsid w:val="007A4434"/>
    <w:rsid w:val="008045C3"/>
    <w:rsid w:val="008118DB"/>
    <w:rsid w:val="00814AEE"/>
    <w:rsid w:val="008C07D4"/>
    <w:rsid w:val="008D3DBF"/>
    <w:rsid w:val="009149CD"/>
    <w:rsid w:val="00960367"/>
    <w:rsid w:val="009B07D4"/>
    <w:rsid w:val="00A2310C"/>
    <w:rsid w:val="00AA6652"/>
    <w:rsid w:val="00AE3C94"/>
    <w:rsid w:val="00B17820"/>
    <w:rsid w:val="00B80D3C"/>
    <w:rsid w:val="00BA4E0E"/>
    <w:rsid w:val="00BE5A5C"/>
    <w:rsid w:val="00BF1D15"/>
    <w:rsid w:val="00C033EA"/>
    <w:rsid w:val="00C0348E"/>
    <w:rsid w:val="00C1163E"/>
    <w:rsid w:val="00C15104"/>
    <w:rsid w:val="00C54394"/>
    <w:rsid w:val="00CC287A"/>
    <w:rsid w:val="00CC5454"/>
    <w:rsid w:val="00CE1955"/>
    <w:rsid w:val="00D10DF2"/>
    <w:rsid w:val="00D74363"/>
    <w:rsid w:val="00DA7E9E"/>
    <w:rsid w:val="00DC1E15"/>
    <w:rsid w:val="00DF4F0F"/>
    <w:rsid w:val="00DF65E2"/>
    <w:rsid w:val="00E75277"/>
    <w:rsid w:val="00EB78F6"/>
    <w:rsid w:val="00EE7F58"/>
    <w:rsid w:val="00F32AB1"/>
    <w:rsid w:val="00F83E3B"/>
    <w:rsid w:val="00FB7C78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12C4-A5E5-40A9-B362-A8FC35BF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33</Pages>
  <Words>9644</Words>
  <Characters>54977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</dc:creator>
  <cp:lastModifiedBy>Glushkova</cp:lastModifiedBy>
  <cp:revision>11</cp:revision>
  <dcterms:created xsi:type="dcterms:W3CDTF">2001-12-31T23:03:00Z</dcterms:created>
  <dcterms:modified xsi:type="dcterms:W3CDTF">2016-06-20T04:59:00Z</dcterms:modified>
</cp:coreProperties>
</file>