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01" w:rsidRDefault="00602A01" w:rsidP="00602A01">
      <w:pPr>
        <w:jc w:val="center"/>
        <w:rPr>
          <w:sz w:val="28"/>
        </w:rPr>
      </w:pPr>
      <w:r>
        <w:rPr>
          <w:sz w:val="28"/>
        </w:rPr>
        <w:t xml:space="preserve">Кировское областное государственное </w:t>
      </w:r>
    </w:p>
    <w:p w:rsidR="00602A01" w:rsidRDefault="00602A01" w:rsidP="00602A01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602A01" w:rsidRDefault="00602A01" w:rsidP="00602A01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602A01" w:rsidRDefault="00602A01" w:rsidP="00602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11A9" w:rsidRDefault="00EA11A9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11A9" w:rsidRDefault="00EA11A9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11A9" w:rsidRDefault="00EA11A9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11A9" w:rsidRDefault="00EA11A9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11A9" w:rsidRDefault="00EA11A9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11A9" w:rsidRDefault="00EA11A9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Pr="004415ED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643C" w:rsidRPr="002B643C" w:rsidRDefault="00CA1F19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2B643C">
        <w:rPr>
          <w:caps/>
          <w:sz w:val="28"/>
          <w:szCs w:val="28"/>
        </w:rPr>
        <w:t xml:space="preserve">Методические </w:t>
      </w:r>
      <w:r w:rsidR="008C31A4">
        <w:rPr>
          <w:caps/>
          <w:sz w:val="28"/>
          <w:szCs w:val="28"/>
        </w:rPr>
        <w:t xml:space="preserve">рекомендации </w:t>
      </w:r>
      <w:r w:rsidR="00791731" w:rsidRPr="002B643C">
        <w:rPr>
          <w:caps/>
          <w:sz w:val="28"/>
          <w:szCs w:val="28"/>
        </w:rPr>
        <w:t xml:space="preserve">по выполнению </w:t>
      </w:r>
    </w:p>
    <w:p w:rsidR="003B264F" w:rsidRPr="002B643C" w:rsidRDefault="00CA1F19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2B643C">
        <w:rPr>
          <w:caps/>
          <w:sz w:val="28"/>
          <w:szCs w:val="28"/>
        </w:rPr>
        <w:t>курсового проекта</w:t>
      </w:r>
    </w:p>
    <w:p w:rsidR="003926CC" w:rsidRPr="00453A71" w:rsidRDefault="003926CC" w:rsidP="0039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Pr="00453A71">
        <w:rPr>
          <w:b/>
          <w:sz w:val="28"/>
          <w:szCs w:val="28"/>
        </w:rPr>
        <w:t xml:space="preserve"> 03 Аналитическая химия</w:t>
      </w:r>
    </w:p>
    <w:p w:rsidR="003926CC" w:rsidRPr="00DD1382" w:rsidRDefault="003926CC" w:rsidP="00392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D1382">
        <w:rPr>
          <w:sz w:val="28"/>
          <w:szCs w:val="28"/>
        </w:rPr>
        <w:t>для специальности:</w:t>
      </w:r>
    </w:p>
    <w:p w:rsidR="003926CC" w:rsidRPr="00453A71" w:rsidRDefault="003926CC" w:rsidP="003926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3A71">
        <w:rPr>
          <w:sz w:val="28"/>
          <w:szCs w:val="28"/>
        </w:rPr>
        <w:t>18.02.01 «Аналитический контроль качества химических соединений (по отраслям)»</w:t>
      </w:r>
    </w:p>
    <w:p w:rsidR="003B264F" w:rsidRPr="004415ED" w:rsidRDefault="003B264F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042F" w:rsidRDefault="00A4042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042F" w:rsidRDefault="00A4042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415ED" w:rsidRDefault="003B264F" w:rsidP="003B26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A4042F" w:rsidRPr="00602A01" w:rsidRDefault="003926CC" w:rsidP="0060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3B264F" w:rsidRDefault="003B264F" w:rsidP="008C31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3B264F" w:rsidSect="00A4042F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3B264F" w:rsidRPr="004415ED" w:rsidRDefault="003B264F" w:rsidP="009F3E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3B264F" w:rsidRPr="004415ED" w:rsidRDefault="003B264F" w:rsidP="009F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93F7A" w:rsidRPr="004977C7" w:rsidTr="00F93F7A">
        <w:trPr>
          <w:trHeight w:val="68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F7A" w:rsidRPr="004977C7" w:rsidRDefault="002B643C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77C7">
              <w:rPr>
                <w:sz w:val="28"/>
                <w:szCs w:val="28"/>
              </w:rPr>
              <w:t>ВВЕДЕНИЕ</w:t>
            </w:r>
            <w:r w:rsidR="00F93F7A" w:rsidRPr="004977C7">
              <w:rPr>
                <w:sz w:val="28"/>
                <w:szCs w:val="28"/>
              </w:rPr>
              <w:t xml:space="preserve"> ……………………………………………………………</w:t>
            </w:r>
            <w:r>
              <w:rPr>
                <w:sz w:val="28"/>
                <w:szCs w:val="28"/>
              </w:rPr>
              <w:t>…</w:t>
            </w:r>
            <w:proofErr w:type="gramStart"/>
            <w:r>
              <w:rPr>
                <w:sz w:val="28"/>
                <w:szCs w:val="28"/>
              </w:rPr>
              <w:t>……</w:t>
            </w:r>
            <w:r w:rsidR="00EB2BF0">
              <w:rPr>
                <w:sz w:val="28"/>
                <w:szCs w:val="28"/>
              </w:rPr>
              <w:t>.</w:t>
            </w:r>
            <w:proofErr w:type="gramEnd"/>
            <w:r w:rsidR="00F93F7A">
              <w:rPr>
                <w:sz w:val="28"/>
                <w:szCs w:val="28"/>
              </w:rPr>
              <w:t>4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1  </w:t>
            </w:r>
            <w:r w:rsidR="002B643C" w:rsidRPr="004977C7">
              <w:rPr>
                <w:sz w:val="28"/>
                <w:szCs w:val="28"/>
              </w:rPr>
              <w:t>ОБЩИЕ</w:t>
            </w:r>
            <w:proofErr w:type="gramEnd"/>
            <w:r w:rsidR="002B643C" w:rsidRPr="004977C7">
              <w:rPr>
                <w:sz w:val="28"/>
                <w:szCs w:val="28"/>
              </w:rPr>
              <w:t xml:space="preserve"> ПОЛОЖЕНИЯ </w:t>
            </w:r>
            <w:r w:rsidR="002B643C">
              <w:rPr>
                <w:sz w:val="28"/>
                <w:szCs w:val="28"/>
              </w:rPr>
              <w:t>…………………………………………………</w:t>
            </w:r>
            <w:r w:rsidR="00EB2BF0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5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64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r w:rsidR="002B643C" w:rsidRPr="004977C7">
              <w:rPr>
                <w:sz w:val="28"/>
                <w:szCs w:val="28"/>
              </w:rPr>
              <w:t xml:space="preserve">СТРУКТУРА </w:t>
            </w:r>
            <w:r w:rsidR="002B643C">
              <w:rPr>
                <w:sz w:val="28"/>
                <w:szCs w:val="28"/>
              </w:rPr>
              <w:t>КУРСОВОГО ПРОЕКТА</w:t>
            </w:r>
            <w:r w:rsidR="002B643C" w:rsidRPr="004977C7">
              <w:rPr>
                <w:sz w:val="28"/>
                <w:szCs w:val="28"/>
              </w:rPr>
              <w:t xml:space="preserve"> </w:t>
            </w:r>
            <w:r w:rsidR="002B643C">
              <w:rPr>
                <w:sz w:val="28"/>
                <w:szCs w:val="28"/>
              </w:rPr>
              <w:t>И Т</w:t>
            </w:r>
            <w:r w:rsidR="002B643C" w:rsidRPr="004977C7">
              <w:rPr>
                <w:sz w:val="28"/>
                <w:szCs w:val="28"/>
              </w:rPr>
              <w:t>РЕБОВАНИЯ К</w:t>
            </w:r>
            <w:r w:rsidR="002B643C">
              <w:rPr>
                <w:sz w:val="28"/>
                <w:szCs w:val="28"/>
              </w:rPr>
              <w:t xml:space="preserve"> ЕГО     </w:t>
            </w:r>
            <w:r w:rsidR="002B643C" w:rsidRPr="004977C7">
              <w:rPr>
                <w:sz w:val="28"/>
                <w:szCs w:val="28"/>
              </w:rPr>
              <w:t>СОДЕРЖАНИЮ</w:t>
            </w:r>
            <w:r w:rsidR="002B643C">
              <w:rPr>
                <w:sz w:val="28"/>
                <w:szCs w:val="28"/>
              </w:rPr>
              <w:t>…………………………………………………………</w:t>
            </w:r>
            <w:proofErr w:type="gramStart"/>
            <w:r w:rsidR="002B643C">
              <w:rPr>
                <w:sz w:val="28"/>
                <w:szCs w:val="28"/>
              </w:rPr>
              <w:t>……</w:t>
            </w:r>
            <w:r w:rsidR="00EB2BF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6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64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r w:rsidR="002B643C" w:rsidRPr="004977C7">
              <w:rPr>
                <w:sz w:val="28"/>
                <w:szCs w:val="28"/>
              </w:rPr>
              <w:t xml:space="preserve">ПРАВИЛА ОФОРМЛЕНИЯ </w:t>
            </w:r>
            <w:r w:rsidR="00EB2BF0">
              <w:rPr>
                <w:sz w:val="28"/>
                <w:szCs w:val="28"/>
              </w:rPr>
              <w:t>КУРСОВОГО ПРОЕКТА……………</w:t>
            </w:r>
            <w:proofErr w:type="gramStart"/>
            <w:r w:rsidR="00EB2BF0"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9</w:t>
            </w:r>
          </w:p>
          <w:p w:rsidR="00F93F7A" w:rsidRPr="004977C7" w:rsidRDefault="00F93F7A" w:rsidP="009F3E3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15D7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5D75">
              <w:rPr>
                <w:color w:val="000000"/>
                <w:sz w:val="28"/>
                <w:szCs w:val="28"/>
              </w:rPr>
              <w:t>3.1  Оформление</w:t>
            </w:r>
            <w:proofErr w:type="gramEnd"/>
            <w:r w:rsidRPr="00F15D75">
              <w:rPr>
                <w:color w:val="000000"/>
                <w:sz w:val="28"/>
                <w:szCs w:val="28"/>
              </w:rPr>
              <w:t xml:space="preserve"> пояснительной записки</w:t>
            </w:r>
            <w:r>
              <w:rPr>
                <w:color w:val="000000"/>
                <w:sz w:val="28"/>
                <w:szCs w:val="28"/>
              </w:rPr>
              <w:t>…………………………………...</w:t>
            </w:r>
            <w:r w:rsidR="00EB2BF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9F3E3A" w:rsidRPr="009F3E3A" w:rsidRDefault="009F3E3A" w:rsidP="009F3E3A">
            <w:pPr>
              <w:shd w:val="clear" w:color="auto" w:fill="FFFFFF"/>
              <w:spacing w:before="240" w:after="240" w:line="276" w:lineRule="auto"/>
              <w:ind w:right="113"/>
              <w:rPr>
                <w:color w:val="000000"/>
                <w:sz w:val="28"/>
                <w:szCs w:val="28"/>
              </w:rPr>
            </w:pPr>
            <w:r w:rsidRPr="009F3E3A">
              <w:rPr>
                <w:color w:val="000000"/>
                <w:spacing w:val="-8"/>
                <w:sz w:val="28"/>
                <w:szCs w:val="28"/>
              </w:rPr>
              <w:t>3.2</w:t>
            </w:r>
            <w:r w:rsidR="002B643C">
              <w:rPr>
                <w:color w:val="000000"/>
                <w:sz w:val="28"/>
                <w:szCs w:val="28"/>
              </w:rPr>
              <w:t xml:space="preserve">   </w:t>
            </w:r>
            <w:r w:rsidRPr="009F3E3A">
              <w:rPr>
                <w:color w:val="000000"/>
                <w:spacing w:val="-1"/>
                <w:sz w:val="28"/>
                <w:szCs w:val="28"/>
              </w:rPr>
              <w:t>Оформление текста</w:t>
            </w:r>
            <w:r>
              <w:rPr>
                <w:color w:val="000000"/>
                <w:spacing w:val="-1"/>
                <w:sz w:val="28"/>
                <w:szCs w:val="28"/>
              </w:rPr>
              <w:t>…………………………………………………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…</w:t>
            </w:r>
            <w:r w:rsidR="00EB2BF0">
              <w:rPr>
                <w:color w:val="000000"/>
                <w:spacing w:val="-1"/>
                <w:sz w:val="28"/>
                <w:szCs w:val="28"/>
              </w:rPr>
              <w:t>….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10</w:t>
            </w:r>
          </w:p>
          <w:p w:rsidR="009F3E3A" w:rsidRPr="006C7E71" w:rsidRDefault="009F3E3A" w:rsidP="009F3E3A">
            <w:pPr>
              <w:shd w:val="clear" w:color="auto" w:fill="FFFFFF"/>
              <w:spacing w:before="360" w:after="24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6C7E71">
              <w:rPr>
                <w:color w:val="000000"/>
                <w:sz w:val="28"/>
                <w:szCs w:val="28"/>
              </w:rPr>
              <w:t>3.3  Оформление</w:t>
            </w:r>
            <w:proofErr w:type="gramEnd"/>
            <w:r w:rsidRPr="006C7E71">
              <w:rPr>
                <w:color w:val="000000"/>
                <w:sz w:val="28"/>
                <w:szCs w:val="28"/>
              </w:rPr>
              <w:t xml:space="preserve"> графической части курсового проекта</w:t>
            </w:r>
            <w:r>
              <w:rPr>
                <w:color w:val="000000"/>
                <w:sz w:val="28"/>
                <w:szCs w:val="28"/>
              </w:rPr>
              <w:t>…………………</w:t>
            </w:r>
            <w:r w:rsidR="008B4FB6">
              <w:rPr>
                <w:color w:val="000000"/>
                <w:sz w:val="28"/>
                <w:szCs w:val="28"/>
              </w:rPr>
              <w:t>...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F93F7A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64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="002B643C">
              <w:rPr>
                <w:sz w:val="28"/>
                <w:szCs w:val="28"/>
              </w:rPr>
              <w:t xml:space="preserve">ЭТАПЫ </w:t>
            </w:r>
            <w:r w:rsidR="002B643C" w:rsidRPr="004977C7">
              <w:rPr>
                <w:sz w:val="28"/>
                <w:szCs w:val="28"/>
              </w:rPr>
              <w:t xml:space="preserve"> </w:t>
            </w:r>
            <w:r w:rsidR="002B643C">
              <w:rPr>
                <w:sz w:val="28"/>
                <w:szCs w:val="28"/>
              </w:rPr>
              <w:t>ВЫПОЛНЕНИЯ</w:t>
            </w:r>
            <w:proofErr w:type="gramEnd"/>
            <w:r w:rsidR="002B643C">
              <w:rPr>
                <w:sz w:val="28"/>
                <w:szCs w:val="28"/>
              </w:rPr>
              <w:t xml:space="preserve"> КУРСОВОГО ПРОЕКТА</w:t>
            </w:r>
            <w:r w:rsidRPr="004977C7">
              <w:rPr>
                <w:sz w:val="28"/>
                <w:szCs w:val="28"/>
              </w:rPr>
              <w:t>……</w:t>
            </w:r>
            <w:r w:rsidR="002B643C">
              <w:rPr>
                <w:sz w:val="28"/>
                <w:szCs w:val="28"/>
              </w:rPr>
              <w:t>………………</w:t>
            </w:r>
            <w:r w:rsidR="009F3E3A">
              <w:rPr>
                <w:sz w:val="28"/>
                <w:szCs w:val="28"/>
              </w:rPr>
              <w:t>14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64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2B643C" w:rsidRPr="004977C7">
              <w:rPr>
                <w:sz w:val="28"/>
                <w:szCs w:val="28"/>
              </w:rPr>
              <w:t xml:space="preserve">ОРГАНИЗАЦИЯ ЗАЩИТЫ </w:t>
            </w:r>
            <w:r w:rsidR="00EB2BF0">
              <w:rPr>
                <w:sz w:val="28"/>
                <w:szCs w:val="28"/>
              </w:rPr>
              <w:t xml:space="preserve">КУРСОВОГО ПРОЕКТА………………… </w:t>
            </w:r>
            <w:r w:rsidR="008B4FB6">
              <w:rPr>
                <w:sz w:val="28"/>
                <w:szCs w:val="28"/>
              </w:rPr>
              <w:t>14</w:t>
            </w:r>
          </w:p>
          <w:p w:rsidR="00F93F7A" w:rsidRPr="004977C7" w:rsidRDefault="002B643C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977C7">
              <w:rPr>
                <w:sz w:val="28"/>
                <w:szCs w:val="28"/>
              </w:rPr>
              <w:t xml:space="preserve">ПРИЛОЖЕНИЯ 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977C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«</w:t>
            </w:r>
            <w:proofErr w:type="gramEnd"/>
            <w:r>
              <w:rPr>
                <w:color w:val="000000"/>
                <w:sz w:val="28"/>
              </w:rPr>
              <w:t>Образец заполнения</w:t>
            </w:r>
            <w:r w:rsidRPr="008A116A">
              <w:rPr>
                <w:color w:val="000000"/>
                <w:sz w:val="28"/>
              </w:rPr>
              <w:t xml:space="preserve"> титульного листа </w:t>
            </w:r>
            <w:r>
              <w:rPr>
                <w:color w:val="000000"/>
                <w:sz w:val="28"/>
              </w:rPr>
              <w:t>пояснительной записки»</w:t>
            </w:r>
            <w:r>
              <w:rPr>
                <w:sz w:val="28"/>
                <w:szCs w:val="28"/>
              </w:rPr>
              <w:t xml:space="preserve"> </w:t>
            </w:r>
            <w:r w:rsidR="008B4FB6">
              <w:rPr>
                <w:sz w:val="28"/>
                <w:szCs w:val="28"/>
              </w:rPr>
              <w:t>………………………………………………………………………..16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  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9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</w:rPr>
              <w:t>Образец заполнения задания для курсового проект</w:t>
            </w:r>
            <w:r w:rsidR="002B643C">
              <w:rPr>
                <w:color w:val="000000"/>
                <w:sz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="002B643C">
              <w:rPr>
                <w:sz w:val="28"/>
                <w:szCs w:val="28"/>
              </w:rPr>
              <w:t>…..</w:t>
            </w:r>
            <w:r w:rsidR="008B4FB6">
              <w:rPr>
                <w:sz w:val="28"/>
                <w:szCs w:val="28"/>
              </w:rPr>
              <w:t>17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497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>Спецификация лист 1»</w:t>
            </w:r>
            <w:r w:rsidR="008B4FB6">
              <w:rPr>
                <w:sz w:val="28"/>
                <w:szCs w:val="28"/>
              </w:rPr>
              <w:t>……………………………………..19</w:t>
            </w:r>
            <w:r w:rsidRPr="004977C7">
              <w:rPr>
                <w:sz w:val="28"/>
                <w:szCs w:val="28"/>
              </w:rPr>
              <w:t xml:space="preserve"> 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Г  «</w:t>
            </w:r>
            <w:proofErr w:type="gramEnd"/>
            <w:r>
              <w:rPr>
                <w:sz w:val="28"/>
                <w:szCs w:val="28"/>
              </w:rPr>
              <w:t>Спецификация лист 2»</w:t>
            </w:r>
            <w:r w:rsidR="008B4FB6">
              <w:rPr>
                <w:sz w:val="28"/>
                <w:szCs w:val="28"/>
              </w:rPr>
              <w:t>……………………………………..20</w:t>
            </w:r>
          </w:p>
          <w:p w:rsidR="00F93F7A" w:rsidRPr="004977C7" w:rsidRDefault="00F93F7A" w:rsidP="009F3E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264F" w:rsidRPr="004415ED" w:rsidRDefault="003B264F" w:rsidP="003B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B264F" w:rsidRPr="004415ED" w:rsidSect="00A4042F">
          <w:pgSz w:w="11906" w:h="16838"/>
          <w:pgMar w:top="1134" w:right="851" w:bottom="1134" w:left="1701" w:header="708" w:footer="708" w:gutter="0"/>
          <w:cols w:space="720"/>
        </w:sectPr>
      </w:pPr>
    </w:p>
    <w:p w:rsidR="003B264F" w:rsidRDefault="004D1252" w:rsidP="003B2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введение </w:t>
      </w:r>
    </w:p>
    <w:p w:rsidR="004D1252" w:rsidRDefault="004D1252" w:rsidP="004D1252"/>
    <w:p w:rsidR="004D1252" w:rsidRPr="004D1252" w:rsidRDefault="004D1252" w:rsidP="004D1252"/>
    <w:p w:rsidR="004D1252" w:rsidRDefault="004D1252" w:rsidP="00A404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tab/>
      </w:r>
      <w:r w:rsidRPr="004D1252">
        <w:rPr>
          <w:sz w:val="28"/>
          <w:szCs w:val="28"/>
        </w:rPr>
        <w:t>Оценка качества освоения основной профессиональной образовательной программы</w:t>
      </w:r>
      <w:r>
        <w:rPr>
          <w:sz w:val="28"/>
          <w:szCs w:val="28"/>
        </w:rPr>
        <w:t xml:space="preserve"> по специальности</w:t>
      </w:r>
      <w:r w:rsidRPr="004D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профессионального образования в </w:t>
      </w:r>
      <w:proofErr w:type="gramStart"/>
      <w:r>
        <w:rPr>
          <w:sz w:val="28"/>
          <w:szCs w:val="28"/>
        </w:rPr>
        <w:t>КОГ</w:t>
      </w:r>
      <w:r w:rsidR="00EB13AC">
        <w:rPr>
          <w:sz w:val="28"/>
          <w:szCs w:val="28"/>
        </w:rPr>
        <w:t xml:space="preserve">ПОБУ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Кировский авиационный техникум» включает</w:t>
      </w:r>
      <w:r w:rsidRPr="004D1252">
        <w:rPr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183E11" w:rsidRDefault="00043E26" w:rsidP="00A404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11" w:rsidRPr="00183E11">
        <w:rPr>
          <w:sz w:val="28"/>
          <w:szCs w:val="28"/>
        </w:rPr>
        <w:t xml:space="preserve">Выполнение курсового </w:t>
      </w:r>
      <w:r w:rsidR="00803981">
        <w:rPr>
          <w:sz w:val="28"/>
          <w:szCs w:val="28"/>
        </w:rPr>
        <w:t>проекта</w:t>
      </w:r>
      <w:r w:rsidR="00183E11" w:rsidRPr="00183E11">
        <w:rPr>
          <w:sz w:val="28"/>
          <w:szCs w:val="28"/>
        </w:rPr>
        <w:t xml:space="preserve"> </w:t>
      </w:r>
      <w:r w:rsidR="00A43C90">
        <w:rPr>
          <w:sz w:val="28"/>
          <w:szCs w:val="28"/>
        </w:rPr>
        <w:t>по</w:t>
      </w:r>
      <w:r w:rsidR="00183E11" w:rsidRPr="00183E11">
        <w:rPr>
          <w:sz w:val="28"/>
          <w:szCs w:val="28"/>
        </w:rPr>
        <w:t xml:space="preserve"> </w:t>
      </w:r>
      <w:r w:rsidR="003926CC">
        <w:rPr>
          <w:sz w:val="28"/>
          <w:szCs w:val="28"/>
        </w:rPr>
        <w:t>ОП. 03</w:t>
      </w:r>
      <w:r w:rsidR="005D47A7">
        <w:rPr>
          <w:sz w:val="28"/>
          <w:szCs w:val="28"/>
        </w:rPr>
        <w:t xml:space="preserve"> «</w:t>
      </w:r>
      <w:r w:rsidR="003926CC">
        <w:rPr>
          <w:sz w:val="28"/>
          <w:szCs w:val="28"/>
        </w:rPr>
        <w:t xml:space="preserve">Аналитическая химия </w:t>
      </w:r>
      <w:r w:rsidR="00A43C90">
        <w:rPr>
          <w:sz w:val="28"/>
          <w:szCs w:val="28"/>
        </w:rPr>
        <w:t>является частью промежуточной аттестации студента.</w:t>
      </w:r>
      <w:r>
        <w:rPr>
          <w:sz w:val="28"/>
          <w:szCs w:val="28"/>
        </w:rPr>
        <w:tab/>
      </w:r>
    </w:p>
    <w:p w:rsidR="003E5AA3" w:rsidRDefault="00183E11" w:rsidP="00A404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7A7">
        <w:rPr>
          <w:sz w:val="28"/>
          <w:szCs w:val="28"/>
        </w:rPr>
        <w:t>Цель данных методических указаний</w:t>
      </w:r>
      <w:r w:rsidR="00A4042F">
        <w:rPr>
          <w:sz w:val="28"/>
          <w:szCs w:val="28"/>
        </w:rPr>
        <w:t xml:space="preserve"> заключается в оказании методической помощи студентам, </w:t>
      </w:r>
      <w:r w:rsidR="00A4042F" w:rsidRPr="00A4042F">
        <w:rPr>
          <w:sz w:val="28"/>
          <w:szCs w:val="28"/>
        </w:rPr>
        <w:t>руководител</w:t>
      </w:r>
      <w:r w:rsidR="00A4042F">
        <w:rPr>
          <w:sz w:val="28"/>
          <w:szCs w:val="28"/>
        </w:rPr>
        <w:t>ям</w:t>
      </w:r>
      <w:r w:rsidR="00A4042F" w:rsidRPr="00A4042F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курсовых</w:t>
      </w:r>
      <w:r w:rsidR="00A4042F" w:rsidRPr="00A4042F">
        <w:rPr>
          <w:sz w:val="28"/>
          <w:szCs w:val="28"/>
        </w:rPr>
        <w:t xml:space="preserve"> работ.</w:t>
      </w:r>
      <w:r w:rsidR="00A4042F">
        <w:rPr>
          <w:sz w:val="28"/>
          <w:szCs w:val="28"/>
        </w:rPr>
        <w:t xml:space="preserve"> </w:t>
      </w:r>
    </w:p>
    <w:p w:rsidR="00A4042F" w:rsidRDefault="003E5AA3" w:rsidP="00A404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063708">
        <w:rPr>
          <w:sz w:val="28"/>
          <w:szCs w:val="28"/>
        </w:rPr>
        <w:t xml:space="preserve"> </w:t>
      </w:r>
      <w:r w:rsidR="005D47A7">
        <w:rPr>
          <w:sz w:val="28"/>
          <w:szCs w:val="28"/>
        </w:rPr>
        <w:t>методических указаниях</w:t>
      </w:r>
      <w:r w:rsidRPr="00063708">
        <w:rPr>
          <w:sz w:val="28"/>
          <w:szCs w:val="28"/>
        </w:rPr>
        <w:t xml:space="preserve"> пропис</w:t>
      </w:r>
      <w:r>
        <w:rPr>
          <w:sz w:val="28"/>
          <w:szCs w:val="28"/>
        </w:rPr>
        <w:t>аны</w:t>
      </w:r>
      <w:r w:rsidRPr="000637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63708" w:rsidRPr="00063708">
        <w:rPr>
          <w:sz w:val="28"/>
          <w:szCs w:val="28"/>
        </w:rPr>
        <w:t>бязательные требования к о</w:t>
      </w:r>
      <w:r w:rsidR="00063708">
        <w:rPr>
          <w:sz w:val="28"/>
          <w:szCs w:val="28"/>
        </w:rPr>
        <w:t>бъему</w:t>
      </w:r>
      <w:r>
        <w:rPr>
          <w:sz w:val="28"/>
          <w:szCs w:val="28"/>
        </w:rPr>
        <w:t>,</w:t>
      </w:r>
      <w:r w:rsidR="00063708">
        <w:rPr>
          <w:sz w:val="28"/>
          <w:szCs w:val="28"/>
        </w:rPr>
        <w:t xml:space="preserve"> содержанию</w:t>
      </w:r>
      <w:r>
        <w:rPr>
          <w:sz w:val="28"/>
          <w:szCs w:val="28"/>
        </w:rPr>
        <w:t xml:space="preserve"> и</w:t>
      </w:r>
      <w:r w:rsidR="00063708">
        <w:rPr>
          <w:sz w:val="28"/>
          <w:szCs w:val="28"/>
        </w:rPr>
        <w:t xml:space="preserve"> </w:t>
      </w:r>
      <w:r w:rsidR="00183E11">
        <w:rPr>
          <w:sz w:val="28"/>
          <w:szCs w:val="28"/>
        </w:rPr>
        <w:t>оформлению</w:t>
      </w:r>
      <w:r w:rsidR="00063708" w:rsidRPr="00063708">
        <w:rPr>
          <w:sz w:val="28"/>
          <w:szCs w:val="28"/>
        </w:rPr>
        <w:t xml:space="preserve"> </w:t>
      </w:r>
      <w:r w:rsidR="00183E11">
        <w:rPr>
          <w:sz w:val="28"/>
          <w:szCs w:val="28"/>
        </w:rPr>
        <w:t>курсовых</w:t>
      </w:r>
      <w:r w:rsidR="005D47A7">
        <w:rPr>
          <w:sz w:val="28"/>
          <w:szCs w:val="28"/>
        </w:rPr>
        <w:t xml:space="preserve"> проектов</w:t>
      </w:r>
      <w:r w:rsidR="00063708" w:rsidRPr="00063708">
        <w:rPr>
          <w:sz w:val="28"/>
          <w:szCs w:val="28"/>
        </w:rPr>
        <w:t>.</w:t>
      </w:r>
    </w:p>
    <w:p w:rsidR="003B264F" w:rsidRDefault="003B264F" w:rsidP="00A404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D1252">
        <w:rPr>
          <w:sz w:val="28"/>
          <w:szCs w:val="28"/>
        </w:rPr>
        <w:br w:type="page"/>
      </w:r>
      <w:proofErr w:type="gramStart"/>
      <w:r w:rsidR="00F15D75">
        <w:rPr>
          <w:b/>
          <w:sz w:val="28"/>
          <w:szCs w:val="28"/>
        </w:rPr>
        <w:lastRenderedPageBreak/>
        <w:t xml:space="preserve">1  </w:t>
      </w:r>
      <w:r w:rsidR="00A4042F">
        <w:rPr>
          <w:b/>
          <w:caps/>
          <w:sz w:val="28"/>
          <w:szCs w:val="28"/>
        </w:rPr>
        <w:t>общие</w:t>
      </w:r>
      <w:proofErr w:type="gramEnd"/>
      <w:r w:rsidR="00A4042F">
        <w:rPr>
          <w:b/>
          <w:caps/>
          <w:sz w:val="28"/>
          <w:szCs w:val="28"/>
        </w:rPr>
        <w:t xml:space="preserve"> положения</w:t>
      </w:r>
    </w:p>
    <w:p w:rsidR="00063708" w:rsidRPr="00063708" w:rsidRDefault="00063708" w:rsidP="00063708"/>
    <w:p w:rsidR="00A4042F" w:rsidRDefault="00A4042F" w:rsidP="00A4042F"/>
    <w:p w:rsidR="00A43C90" w:rsidRPr="00A43C90" w:rsidRDefault="00A43C90" w:rsidP="00A43C90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Выпол</w:t>
      </w:r>
      <w:r w:rsidR="00C43E32">
        <w:rPr>
          <w:sz w:val="28"/>
          <w:szCs w:val="28"/>
        </w:rPr>
        <w:t xml:space="preserve">нение курсового </w:t>
      </w:r>
      <w:proofErr w:type="gramStart"/>
      <w:r w:rsidR="00C43E32">
        <w:rPr>
          <w:sz w:val="28"/>
          <w:szCs w:val="28"/>
        </w:rPr>
        <w:t xml:space="preserve">проекта </w:t>
      </w:r>
      <w:r w:rsidRPr="00A43C90">
        <w:rPr>
          <w:sz w:val="28"/>
          <w:szCs w:val="28"/>
        </w:rPr>
        <w:t xml:space="preserve"> рассматривается</w:t>
      </w:r>
      <w:proofErr w:type="gramEnd"/>
      <w:r w:rsidRPr="00A43C90">
        <w:rPr>
          <w:sz w:val="28"/>
          <w:szCs w:val="28"/>
        </w:rPr>
        <w:t xml:space="preserve"> как вид учебной работы </w:t>
      </w:r>
      <w:r w:rsidR="00731116">
        <w:rPr>
          <w:sz w:val="28"/>
          <w:szCs w:val="28"/>
        </w:rPr>
        <w:t>по междисциплинарному курсу профессионального модуля профессиональ</w:t>
      </w:r>
      <w:r w:rsidRPr="00A43C90">
        <w:rPr>
          <w:sz w:val="28"/>
          <w:szCs w:val="28"/>
        </w:rPr>
        <w:t>ного цикла и реализуется в пред</w:t>
      </w:r>
      <w:r w:rsidR="00731116">
        <w:rPr>
          <w:sz w:val="28"/>
          <w:szCs w:val="28"/>
        </w:rPr>
        <w:t>елах времени, отведенного на его</w:t>
      </w:r>
      <w:r w:rsidRPr="00A43C90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и</w:t>
      </w:r>
      <w:r w:rsidRPr="00A43C90">
        <w:rPr>
          <w:color w:val="000000"/>
          <w:sz w:val="28"/>
          <w:szCs w:val="28"/>
        </w:rPr>
        <w:t xml:space="preserve"> организуется на заключительном этапе изучения </w:t>
      </w:r>
      <w:r w:rsidR="00284C28">
        <w:rPr>
          <w:color w:val="000000"/>
          <w:sz w:val="28"/>
          <w:szCs w:val="28"/>
        </w:rPr>
        <w:t>междисциплинарного курса.</w:t>
      </w:r>
    </w:p>
    <w:p w:rsidR="00A43C90" w:rsidRPr="00A43C90" w:rsidRDefault="00A43C90" w:rsidP="00A43C90">
      <w:pPr>
        <w:pStyle w:val="21"/>
        <w:spacing w:after="0" w:line="276" w:lineRule="auto"/>
        <w:ind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Выполн</w:t>
      </w:r>
      <w:r w:rsidR="00284C28">
        <w:rPr>
          <w:color w:val="000000"/>
          <w:sz w:val="28"/>
          <w:szCs w:val="28"/>
        </w:rPr>
        <w:t xml:space="preserve">ение студентом </w:t>
      </w:r>
      <w:proofErr w:type="gramStart"/>
      <w:r w:rsidR="00284C28">
        <w:rPr>
          <w:color w:val="000000"/>
          <w:sz w:val="28"/>
          <w:szCs w:val="28"/>
        </w:rPr>
        <w:t>курсовой  проекта</w:t>
      </w:r>
      <w:proofErr w:type="gramEnd"/>
      <w:r w:rsidR="00284C28">
        <w:rPr>
          <w:color w:val="000000"/>
          <w:sz w:val="28"/>
          <w:szCs w:val="28"/>
        </w:rPr>
        <w:t xml:space="preserve"> </w:t>
      </w:r>
      <w:r w:rsidRPr="00A43C90">
        <w:rPr>
          <w:color w:val="000000"/>
          <w:sz w:val="28"/>
          <w:szCs w:val="28"/>
        </w:rPr>
        <w:t xml:space="preserve"> </w:t>
      </w:r>
      <w:r w:rsidR="00284C28">
        <w:rPr>
          <w:color w:val="000000"/>
          <w:sz w:val="28"/>
          <w:szCs w:val="28"/>
        </w:rPr>
        <w:t xml:space="preserve">по междисциплинарному курсу </w:t>
      </w:r>
      <w:r w:rsidRPr="00A43C90">
        <w:rPr>
          <w:color w:val="000000"/>
          <w:sz w:val="28"/>
          <w:szCs w:val="28"/>
        </w:rPr>
        <w:t>проводится с целью:</w:t>
      </w:r>
    </w:p>
    <w:p w:rsidR="00A43C90" w:rsidRPr="00A43C90" w:rsidRDefault="00A43C90" w:rsidP="00A43C90">
      <w:pPr>
        <w:pStyle w:val="21"/>
        <w:numPr>
          <w:ilvl w:val="0"/>
          <w:numId w:val="16"/>
        </w:numPr>
        <w:tabs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систематизации и закрепления профессиональной компетенций по профессиональным дисциплинам и междисциплинарным курсам;</w:t>
      </w:r>
    </w:p>
    <w:p w:rsidR="00A43C90" w:rsidRPr="00A43C90" w:rsidRDefault="00A43C90" w:rsidP="00A43C90">
      <w:pPr>
        <w:pStyle w:val="21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углубления уровня и расширения объема профессионально значимых компетенций;</w:t>
      </w:r>
    </w:p>
    <w:p w:rsidR="00A43C90" w:rsidRPr="00A43C90" w:rsidRDefault="00A43C90" w:rsidP="00A43C90">
      <w:pPr>
        <w:pStyle w:val="21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формирования общих и профессиональных компетенций, необходимых для решения практических задач;</w:t>
      </w:r>
    </w:p>
    <w:p w:rsidR="00A43C90" w:rsidRPr="00A43C90" w:rsidRDefault="00A43C90" w:rsidP="00A43C90">
      <w:pPr>
        <w:pStyle w:val="21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A43C90" w:rsidRPr="00A43C90" w:rsidRDefault="00A43C90" w:rsidP="00102BC1">
      <w:pPr>
        <w:pStyle w:val="21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подготовки к государственной (итоговой) аттестации.</w:t>
      </w:r>
    </w:p>
    <w:p w:rsidR="00A43C90" w:rsidRPr="00A43C90" w:rsidRDefault="00284C28" w:rsidP="00102BC1">
      <w:pPr>
        <w:pStyle w:val="21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проект по</w:t>
      </w:r>
      <w:r w:rsidRPr="00284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междисциплинарному </w:t>
      </w:r>
      <w:proofErr w:type="gramStart"/>
      <w:r>
        <w:rPr>
          <w:color w:val="000000"/>
          <w:sz w:val="28"/>
          <w:szCs w:val="28"/>
        </w:rPr>
        <w:t xml:space="preserve">курсу </w:t>
      </w:r>
      <w:r w:rsidR="00A43C90" w:rsidRPr="00A43C90">
        <w:rPr>
          <w:color w:val="000000"/>
          <w:sz w:val="28"/>
          <w:szCs w:val="28"/>
        </w:rPr>
        <w:t xml:space="preserve"> выполняется</w:t>
      </w:r>
      <w:proofErr w:type="gramEnd"/>
      <w:r w:rsidR="00A43C90" w:rsidRPr="00A43C90">
        <w:rPr>
          <w:color w:val="000000"/>
          <w:sz w:val="28"/>
          <w:szCs w:val="28"/>
        </w:rPr>
        <w:t xml:space="preserve"> в сроки, определенные учебным планом по специальности.</w:t>
      </w:r>
    </w:p>
    <w:p w:rsidR="00A43C90" w:rsidRPr="00A43C90" w:rsidRDefault="00284C28" w:rsidP="00102BC1">
      <w:pPr>
        <w:pStyle w:val="21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курсовых проектов</w:t>
      </w:r>
      <w:r w:rsidR="00A43C90" w:rsidRPr="00A43C90">
        <w:rPr>
          <w:color w:val="000000"/>
          <w:sz w:val="28"/>
          <w:szCs w:val="28"/>
        </w:rPr>
        <w:t xml:space="preserve"> разрабатывается преподавателями техникум</w:t>
      </w:r>
      <w:r>
        <w:rPr>
          <w:color w:val="000000"/>
          <w:sz w:val="28"/>
          <w:szCs w:val="28"/>
        </w:rPr>
        <w:t xml:space="preserve">а, </w:t>
      </w:r>
      <w:proofErr w:type="gramStart"/>
      <w:r>
        <w:rPr>
          <w:color w:val="000000"/>
          <w:sz w:val="28"/>
          <w:szCs w:val="28"/>
        </w:rPr>
        <w:t xml:space="preserve">рассматривается </w:t>
      </w:r>
      <w:r w:rsidR="00A43C90" w:rsidRPr="00A43C90">
        <w:rPr>
          <w:color w:val="000000"/>
          <w:sz w:val="28"/>
          <w:szCs w:val="28"/>
        </w:rPr>
        <w:t xml:space="preserve"> соответствующими</w:t>
      </w:r>
      <w:proofErr w:type="gramEnd"/>
      <w:r w:rsidR="00A43C90" w:rsidRPr="00A43C90">
        <w:rPr>
          <w:color w:val="000000"/>
          <w:sz w:val="28"/>
          <w:szCs w:val="28"/>
        </w:rPr>
        <w:t xml:space="preserve"> предметными (цикловыми) комиссиями, утверждается заместителем директора техникума по учебной работе.</w:t>
      </w:r>
    </w:p>
    <w:p w:rsidR="00A43C90" w:rsidRPr="00A43C90" w:rsidRDefault="00284C28" w:rsidP="00102BC1">
      <w:pPr>
        <w:pStyle w:val="21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курсовой проекта</w:t>
      </w:r>
      <w:r w:rsidR="00A43C90" w:rsidRPr="00A43C90">
        <w:rPr>
          <w:color w:val="000000"/>
          <w:sz w:val="28"/>
          <w:szCs w:val="28"/>
        </w:rPr>
        <w:t xml:space="preserve"> может быть предложена студентом, при условии обоснования ее целесообразности. В отдельных случаях допускае</w:t>
      </w:r>
      <w:r>
        <w:rPr>
          <w:color w:val="000000"/>
          <w:sz w:val="28"/>
          <w:szCs w:val="28"/>
        </w:rPr>
        <w:t>тся выполнение курсовой проекта</w:t>
      </w:r>
      <w:r w:rsidR="00A43C90" w:rsidRPr="00A43C90">
        <w:rPr>
          <w:color w:val="000000"/>
          <w:sz w:val="28"/>
          <w:szCs w:val="28"/>
        </w:rPr>
        <w:t xml:space="preserve"> по одной теме группой студентов.</w:t>
      </w:r>
    </w:p>
    <w:p w:rsidR="00A43C90" w:rsidRPr="00A43C90" w:rsidRDefault="00284C28" w:rsidP="00102BC1">
      <w:pPr>
        <w:pStyle w:val="21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проект</w:t>
      </w:r>
      <w:r w:rsidR="00A43C90" w:rsidRPr="00A43C90">
        <w:rPr>
          <w:color w:val="000000"/>
          <w:sz w:val="28"/>
          <w:szCs w:val="28"/>
        </w:rPr>
        <w:t xml:space="preserve"> может стать составной частью (разделом, главой) выпускной квалификационной работы. Руководител</w:t>
      </w:r>
      <w:r w:rsidR="00087056">
        <w:rPr>
          <w:color w:val="000000"/>
          <w:sz w:val="28"/>
          <w:szCs w:val="28"/>
        </w:rPr>
        <w:t>и курсовых проектов</w:t>
      </w:r>
      <w:r>
        <w:rPr>
          <w:color w:val="000000"/>
          <w:sz w:val="28"/>
          <w:szCs w:val="28"/>
        </w:rPr>
        <w:t xml:space="preserve"> у</w:t>
      </w:r>
      <w:r w:rsidR="00A43C90" w:rsidRPr="00A43C90">
        <w:rPr>
          <w:color w:val="000000"/>
          <w:sz w:val="28"/>
          <w:szCs w:val="28"/>
        </w:rPr>
        <w:t>тверждаются приказом директо</w:t>
      </w:r>
      <w:r w:rsidR="00087056">
        <w:rPr>
          <w:color w:val="000000"/>
          <w:sz w:val="28"/>
          <w:szCs w:val="28"/>
        </w:rPr>
        <w:t xml:space="preserve">ра. Руководство </w:t>
      </w:r>
      <w:proofErr w:type="gramStart"/>
      <w:r w:rsidR="00087056">
        <w:rPr>
          <w:color w:val="000000"/>
          <w:sz w:val="28"/>
          <w:szCs w:val="28"/>
        </w:rPr>
        <w:t>курсовым  проектом</w:t>
      </w:r>
      <w:proofErr w:type="gramEnd"/>
      <w:r w:rsidR="00A43C90" w:rsidRPr="00A43C90">
        <w:rPr>
          <w:color w:val="000000"/>
          <w:sz w:val="28"/>
          <w:szCs w:val="28"/>
        </w:rPr>
        <w:t xml:space="preserve"> поручается преподавате</w:t>
      </w:r>
      <w:r w:rsidR="00087056">
        <w:rPr>
          <w:color w:val="000000"/>
          <w:sz w:val="28"/>
          <w:szCs w:val="28"/>
        </w:rPr>
        <w:t>лям междисциплинарных курсов</w:t>
      </w:r>
      <w:r w:rsidR="00A43C90" w:rsidRPr="00A43C90">
        <w:rPr>
          <w:color w:val="000000"/>
          <w:sz w:val="28"/>
          <w:szCs w:val="28"/>
        </w:rPr>
        <w:t xml:space="preserve"> профессиональных модулей.</w:t>
      </w:r>
    </w:p>
    <w:p w:rsidR="00A43C90" w:rsidRDefault="00A43C90" w:rsidP="00102B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  <w:sectPr w:rsidR="00A43C90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64F" w:rsidRDefault="00F15D75" w:rsidP="003B2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proofErr w:type="gramStart"/>
      <w:r w:rsidRPr="00F15D75"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 xml:space="preserve">  </w:t>
      </w:r>
      <w:r w:rsidR="00523AE8">
        <w:rPr>
          <w:b/>
          <w:caps/>
          <w:sz w:val="28"/>
          <w:szCs w:val="28"/>
        </w:rPr>
        <w:t>структура</w:t>
      </w:r>
      <w:proofErr w:type="gramEnd"/>
      <w:r w:rsidR="00523AE8">
        <w:rPr>
          <w:b/>
          <w:caps/>
          <w:sz w:val="28"/>
          <w:szCs w:val="28"/>
        </w:rPr>
        <w:t xml:space="preserve"> </w:t>
      </w:r>
      <w:r w:rsidR="00087056">
        <w:rPr>
          <w:b/>
          <w:caps/>
          <w:sz w:val="28"/>
          <w:szCs w:val="28"/>
        </w:rPr>
        <w:t>курсового проекта и требования к его</w:t>
      </w:r>
      <w:r w:rsidR="00392DE7">
        <w:rPr>
          <w:b/>
          <w:caps/>
          <w:sz w:val="28"/>
          <w:szCs w:val="28"/>
        </w:rPr>
        <w:t xml:space="preserve"> содержанию</w:t>
      </w:r>
    </w:p>
    <w:p w:rsidR="00523AE8" w:rsidRPr="00523AE8" w:rsidRDefault="00523AE8" w:rsidP="00523AE8"/>
    <w:p w:rsidR="003B264F" w:rsidRPr="004415ED" w:rsidRDefault="003B264F" w:rsidP="003B264F"/>
    <w:p w:rsidR="00392DE7" w:rsidRDefault="00392DE7" w:rsidP="00392D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DE7">
        <w:rPr>
          <w:sz w:val="28"/>
          <w:szCs w:val="28"/>
        </w:rPr>
        <w:t>Структура</w:t>
      </w:r>
      <w:r w:rsidR="0008705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должна отвечать следующим требованиям: научность, логическая последовательность основных этапов работы, удобство прочтения материала, умение выделять главное и практическую направленность работы. </w:t>
      </w:r>
    </w:p>
    <w:p w:rsidR="00A43C90" w:rsidRPr="00A43C90" w:rsidRDefault="00087056" w:rsidP="00030C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объему курсовой проект</w:t>
      </w:r>
      <w:r w:rsidR="00A43C90" w:rsidRPr="00A43C9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3926CC">
        <w:rPr>
          <w:sz w:val="28"/>
          <w:szCs w:val="28"/>
        </w:rPr>
        <w:t xml:space="preserve"> быть не менее 35</w:t>
      </w:r>
      <w:r w:rsidR="00A43C90" w:rsidRPr="00A43C90">
        <w:rPr>
          <w:sz w:val="28"/>
          <w:szCs w:val="28"/>
        </w:rPr>
        <w:t xml:space="preserve"> страниц печатного текста, исключая приложения.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 xml:space="preserve">По структуре курсовой проект состоит из пояснительной записки, </w:t>
      </w:r>
      <w:r w:rsidR="003926CC">
        <w:rPr>
          <w:sz w:val="28"/>
          <w:szCs w:val="28"/>
        </w:rPr>
        <w:t>практической и экономической частей</w:t>
      </w:r>
      <w:r w:rsidRPr="00A43C90">
        <w:rPr>
          <w:sz w:val="28"/>
          <w:szCs w:val="28"/>
        </w:rPr>
        <w:t>.</w:t>
      </w:r>
    </w:p>
    <w:p w:rsid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Пояснительная записка курсового проекта конструкторского характера вк</w:t>
      </w:r>
      <w:r w:rsidR="00252CB5">
        <w:rPr>
          <w:sz w:val="28"/>
          <w:szCs w:val="28"/>
        </w:rPr>
        <w:t>лючает в себя следующие разделы.</w:t>
      </w:r>
    </w:p>
    <w:p w:rsidR="00A43C90" w:rsidRPr="00A43C90" w:rsidRDefault="00A43C90" w:rsidP="00030C84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введение, в котором раскрывается актуальность и значимость темы, формулируется цель;</w:t>
      </w:r>
    </w:p>
    <w:p w:rsidR="00230D50" w:rsidRPr="00A43C90" w:rsidRDefault="003926CC" w:rsidP="00230D50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литературный обзор</w:t>
      </w:r>
      <w:r w:rsidR="00230D50" w:rsidRPr="00A43C90">
        <w:rPr>
          <w:sz w:val="28"/>
          <w:szCs w:val="28"/>
        </w:rPr>
        <w:t>;</w:t>
      </w:r>
    </w:p>
    <w:p w:rsidR="00A43C90" w:rsidRPr="00A43C90" w:rsidRDefault="003926CC" w:rsidP="00030C84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экспериментальную часть</w:t>
      </w:r>
      <w:r w:rsidR="00A43C90" w:rsidRPr="00A43C90">
        <w:rPr>
          <w:sz w:val="28"/>
          <w:szCs w:val="28"/>
        </w:rPr>
        <w:t>, содержащую расчеты по профилю специальности;</w:t>
      </w:r>
    </w:p>
    <w:p w:rsidR="00A43C90" w:rsidRPr="00A43C90" w:rsidRDefault="00A43C90" w:rsidP="00030C84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использования материалов работы;</w:t>
      </w:r>
    </w:p>
    <w:p w:rsidR="00A43C90" w:rsidRPr="00A43C90" w:rsidRDefault="00A43C90" w:rsidP="00030C84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список используемой литературы, в котором указываются как источники, на которые сделаны ссылки в тексте, так и источники, на которые ссылки не делались, но были изучены автором при написании работы;</w:t>
      </w:r>
    </w:p>
    <w:p w:rsidR="00A43C90" w:rsidRPr="00A43C90" w:rsidRDefault="00A43C90" w:rsidP="00030C84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приложения.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Практическая часть курсового</w:t>
      </w:r>
      <w:r w:rsidR="00230D50">
        <w:rPr>
          <w:sz w:val="28"/>
          <w:szCs w:val="28"/>
        </w:rPr>
        <w:t xml:space="preserve"> проекта</w:t>
      </w:r>
      <w:r w:rsidRPr="00A43C90">
        <w:rPr>
          <w:sz w:val="28"/>
          <w:szCs w:val="28"/>
        </w:rPr>
        <w:t xml:space="preserve"> может быть представлена чертежами, схемами, графиками, </w:t>
      </w:r>
      <w:proofErr w:type="gramStart"/>
      <w:r w:rsidRPr="00A43C90">
        <w:rPr>
          <w:sz w:val="28"/>
          <w:szCs w:val="28"/>
        </w:rPr>
        <w:t>диагра</w:t>
      </w:r>
      <w:r w:rsidR="008B4FB6">
        <w:rPr>
          <w:sz w:val="28"/>
          <w:szCs w:val="28"/>
        </w:rPr>
        <w:t xml:space="preserve">ммами </w:t>
      </w:r>
      <w:r w:rsidRPr="00A43C90">
        <w:rPr>
          <w:sz w:val="28"/>
          <w:szCs w:val="28"/>
        </w:rPr>
        <w:t xml:space="preserve"> в</w:t>
      </w:r>
      <w:proofErr w:type="gramEnd"/>
      <w:r w:rsidRPr="00A43C90">
        <w:rPr>
          <w:sz w:val="28"/>
          <w:szCs w:val="28"/>
        </w:rPr>
        <w:t xml:space="preserve"> соответствии с выбранной темой.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Объем пояснительной записки курсового</w:t>
      </w:r>
      <w:r w:rsidR="003926CC">
        <w:rPr>
          <w:sz w:val="28"/>
          <w:szCs w:val="28"/>
        </w:rPr>
        <w:t xml:space="preserve"> проекта должен быть не менее 30</w:t>
      </w:r>
      <w:r w:rsidRPr="00A43C90">
        <w:rPr>
          <w:sz w:val="28"/>
          <w:szCs w:val="28"/>
        </w:rPr>
        <w:t xml:space="preserve"> страниц печатного текс</w:t>
      </w:r>
      <w:r w:rsidR="003926CC">
        <w:rPr>
          <w:sz w:val="28"/>
          <w:szCs w:val="28"/>
        </w:rPr>
        <w:t>та.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Студент разрабатывает и оформля</w:t>
      </w:r>
      <w:r w:rsidR="00230D50">
        <w:rPr>
          <w:sz w:val="28"/>
          <w:szCs w:val="28"/>
        </w:rPr>
        <w:t>ет курсовой проект</w:t>
      </w:r>
      <w:r w:rsidRPr="00A43C90">
        <w:rPr>
          <w:sz w:val="28"/>
          <w:szCs w:val="28"/>
        </w:rPr>
        <w:t xml:space="preserve"> в соответствии с </w:t>
      </w:r>
      <w:r w:rsidR="00230D50">
        <w:rPr>
          <w:sz w:val="28"/>
          <w:szCs w:val="28"/>
        </w:rPr>
        <w:t xml:space="preserve">современными </w:t>
      </w:r>
      <w:proofErr w:type="gramStart"/>
      <w:r w:rsidR="00230D50">
        <w:rPr>
          <w:sz w:val="28"/>
          <w:szCs w:val="28"/>
        </w:rPr>
        <w:t xml:space="preserve">требованиями </w:t>
      </w:r>
      <w:r w:rsidRPr="00A43C90">
        <w:rPr>
          <w:sz w:val="28"/>
          <w:szCs w:val="28"/>
        </w:rPr>
        <w:t xml:space="preserve"> ЕСКД</w:t>
      </w:r>
      <w:proofErr w:type="gramEnd"/>
      <w:r w:rsidRPr="00A43C90">
        <w:rPr>
          <w:sz w:val="28"/>
          <w:szCs w:val="28"/>
        </w:rPr>
        <w:t>.</w:t>
      </w:r>
    </w:p>
    <w:p w:rsidR="00230D50" w:rsidRDefault="00230D50" w:rsidP="00030C84">
      <w:pPr>
        <w:spacing w:line="276" w:lineRule="auto"/>
        <w:ind w:firstLine="708"/>
        <w:jc w:val="both"/>
        <w:rPr>
          <w:sz w:val="28"/>
          <w:szCs w:val="28"/>
        </w:rPr>
      </w:pPr>
    </w:p>
    <w:p w:rsidR="00C64D6E" w:rsidRDefault="00C64D6E" w:rsidP="00030C84">
      <w:pPr>
        <w:spacing w:line="276" w:lineRule="auto"/>
        <w:ind w:firstLine="708"/>
        <w:jc w:val="both"/>
        <w:rPr>
          <w:sz w:val="28"/>
          <w:szCs w:val="28"/>
        </w:rPr>
      </w:pPr>
    </w:p>
    <w:p w:rsidR="00C64D6E" w:rsidRDefault="00C64D6E" w:rsidP="00030C84">
      <w:pPr>
        <w:spacing w:line="276" w:lineRule="auto"/>
        <w:ind w:firstLine="708"/>
        <w:jc w:val="both"/>
        <w:rPr>
          <w:sz w:val="28"/>
          <w:szCs w:val="28"/>
        </w:rPr>
      </w:pPr>
    </w:p>
    <w:p w:rsidR="008B4FB6" w:rsidRDefault="008B4FB6" w:rsidP="00030C84">
      <w:pPr>
        <w:spacing w:line="276" w:lineRule="auto"/>
        <w:ind w:firstLine="708"/>
        <w:jc w:val="both"/>
        <w:rPr>
          <w:sz w:val="28"/>
          <w:szCs w:val="28"/>
        </w:rPr>
      </w:pPr>
    </w:p>
    <w:p w:rsidR="003926CC" w:rsidRDefault="003926CC" w:rsidP="00030C84">
      <w:pPr>
        <w:spacing w:line="276" w:lineRule="auto"/>
        <w:ind w:firstLine="708"/>
        <w:jc w:val="both"/>
        <w:rPr>
          <w:sz w:val="28"/>
          <w:szCs w:val="28"/>
        </w:rPr>
      </w:pPr>
    </w:p>
    <w:p w:rsidR="003926CC" w:rsidRDefault="003926CC" w:rsidP="00030C84">
      <w:pPr>
        <w:spacing w:line="276" w:lineRule="auto"/>
        <w:ind w:firstLine="708"/>
        <w:jc w:val="both"/>
        <w:rPr>
          <w:sz w:val="28"/>
          <w:szCs w:val="28"/>
        </w:rPr>
      </w:pPr>
    </w:p>
    <w:p w:rsidR="00A43C90" w:rsidRPr="00A43C90" w:rsidRDefault="00230D50" w:rsidP="00030C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титульного листа следует задание</w:t>
      </w:r>
      <w:r w:rsidR="00504B26">
        <w:rPr>
          <w:sz w:val="28"/>
          <w:szCs w:val="28"/>
        </w:rPr>
        <w:t xml:space="preserve">. </w:t>
      </w:r>
    </w:p>
    <w:p w:rsidR="00230D50" w:rsidRPr="00A43C90" w:rsidRDefault="00504B26" w:rsidP="00230D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задания</w:t>
      </w:r>
      <w:r w:rsidR="00230D50">
        <w:rPr>
          <w:sz w:val="28"/>
          <w:szCs w:val="28"/>
        </w:rPr>
        <w:t xml:space="preserve"> следует содержание</w:t>
      </w:r>
      <w:r w:rsidR="00230D50" w:rsidRPr="00A43C90">
        <w:rPr>
          <w:sz w:val="28"/>
          <w:szCs w:val="28"/>
        </w:rPr>
        <w:t>. В нем содержится название глав и параграфов с указанием номеров страниц.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–</w:t>
      </w:r>
      <w:r w:rsidR="005C5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Примерный образец </w:t>
      </w:r>
      <w:r w:rsidR="001E4640">
        <w:rPr>
          <w:sz w:val="28"/>
          <w:szCs w:val="28"/>
        </w:rPr>
        <w:t>оформления смотри в Приложении А</w:t>
      </w:r>
      <w:r>
        <w:rPr>
          <w:sz w:val="28"/>
          <w:szCs w:val="28"/>
        </w:rPr>
        <w:t>. С него необходимо начать нумерацию страниц, не проставляя на этом листе номер.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t xml:space="preserve">Задание на </w:t>
      </w:r>
      <w:r w:rsidR="00504B26">
        <w:rPr>
          <w:b/>
          <w:i/>
          <w:sz w:val="28"/>
          <w:szCs w:val="28"/>
        </w:rPr>
        <w:t>курсовой проект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оформляется по специально разработанной форме. Примерный образец </w:t>
      </w:r>
      <w:r w:rsidR="001E4640">
        <w:rPr>
          <w:sz w:val="28"/>
          <w:szCs w:val="28"/>
        </w:rPr>
        <w:t>оформления смотри в Приложении Б</w:t>
      </w:r>
      <w:r>
        <w:rPr>
          <w:sz w:val="28"/>
          <w:szCs w:val="28"/>
        </w:rPr>
        <w:t>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76E6">
        <w:rPr>
          <w:b/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504B26">
        <w:rPr>
          <w:sz w:val="28"/>
          <w:szCs w:val="28"/>
        </w:rPr>
        <w:t xml:space="preserve"> –</w:t>
      </w:r>
      <w:proofErr w:type="gramEnd"/>
      <w:r w:rsidR="0050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включает перечень изложения материала работы (главы, разделы, темы, параграфы, заключение, список литературы, приложения с указанием страниц.</w:t>
      </w:r>
    </w:p>
    <w:p w:rsidR="00494FFA" w:rsidRDefault="006F76E6" w:rsidP="00252CB5">
      <w:pPr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t>Введение</w:t>
      </w:r>
      <w:r w:rsidR="00685EB8">
        <w:rPr>
          <w:sz w:val="28"/>
          <w:szCs w:val="28"/>
        </w:rPr>
        <w:t xml:space="preserve"> – является важной частью проекта</w:t>
      </w:r>
      <w:r w:rsidR="006066D8">
        <w:rPr>
          <w:sz w:val="28"/>
          <w:szCs w:val="28"/>
        </w:rPr>
        <w:t xml:space="preserve">, содержание его определяется темой проекта. </w:t>
      </w:r>
      <w:r>
        <w:rPr>
          <w:sz w:val="28"/>
          <w:szCs w:val="28"/>
        </w:rPr>
        <w:t xml:space="preserve"> В нем </w:t>
      </w:r>
      <w:r w:rsidR="00981013">
        <w:rPr>
          <w:sz w:val="28"/>
          <w:szCs w:val="28"/>
        </w:rPr>
        <w:t xml:space="preserve">излагается постановка задачи проектирования и, в общих чертах, отражается главное направление проектирования (проектирование нового устройства, улучшение конструкции или схемы существующего  устройства, модернизация с использованием </w:t>
      </w:r>
      <w:r w:rsidR="006066D8">
        <w:rPr>
          <w:sz w:val="28"/>
          <w:szCs w:val="28"/>
        </w:rPr>
        <w:t xml:space="preserve">новейших приборов и материалов и т.п.) т.е. </w:t>
      </w:r>
      <w:r w:rsidR="00D4002F" w:rsidRPr="006F76E6">
        <w:rPr>
          <w:b/>
          <w:i/>
          <w:sz w:val="28"/>
          <w:szCs w:val="28"/>
        </w:rPr>
        <w:t>Введение</w:t>
      </w:r>
      <w:r w:rsidR="00D4002F">
        <w:rPr>
          <w:sz w:val="28"/>
          <w:szCs w:val="28"/>
        </w:rPr>
        <w:t xml:space="preserve"> </w:t>
      </w:r>
      <w:r w:rsidR="006066D8">
        <w:rPr>
          <w:sz w:val="28"/>
          <w:szCs w:val="28"/>
        </w:rPr>
        <w:t xml:space="preserve">должно кратко </w:t>
      </w:r>
      <w:r w:rsidR="00D4002F">
        <w:rPr>
          <w:sz w:val="28"/>
          <w:szCs w:val="28"/>
        </w:rPr>
        <w:t>вводить в содержание проекта, создать представление  о том , что проектируется, для какой цели, какие основные направления и особенности проектирования.</w:t>
      </w:r>
    </w:p>
    <w:p w:rsidR="00566080" w:rsidRDefault="0053708C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объем </w:t>
      </w:r>
      <w:r>
        <w:rPr>
          <w:b/>
          <w:i/>
          <w:sz w:val="28"/>
          <w:szCs w:val="28"/>
        </w:rPr>
        <w:t>В</w:t>
      </w:r>
      <w:r w:rsidRPr="0053708C">
        <w:rPr>
          <w:b/>
          <w:i/>
          <w:sz w:val="28"/>
          <w:szCs w:val="28"/>
        </w:rPr>
        <w:t>ведения</w:t>
      </w:r>
      <w:r>
        <w:rPr>
          <w:sz w:val="28"/>
          <w:szCs w:val="28"/>
        </w:rPr>
        <w:t xml:space="preserve"> до </w:t>
      </w:r>
      <w:r w:rsidR="00252CB5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страниц.</w:t>
      </w:r>
    </w:p>
    <w:p w:rsidR="00005F38" w:rsidRDefault="0053708C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53708C">
        <w:rPr>
          <w:b/>
          <w:i/>
          <w:sz w:val="28"/>
          <w:szCs w:val="28"/>
        </w:rPr>
        <w:t>Основная часть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Данный раздел может включать в себя</w:t>
      </w:r>
      <w:r w:rsidR="00CB1BA3">
        <w:rPr>
          <w:sz w:val="28"/>
          <w:szCs w:val="28"/>
        </w:rPr>
        <w:t xml:space="preserve"> выбор и </w:t>
      </w:r>
      <w:proofErr w:type="gramStart"/>
      <w:r w:rsidR="00CB1BA3">
        <w:rPr>
          <w:sz w:val="28"/>
          <w:szCs w:val="28"/>
        </w:rPr>
        <w:t xml:space="preserve">обоснование </w:t>
      </w:r>
      <w:r w:rsidR="009C306D">
        <w:rPr>
          <w:sz w:val="28"/>
          <w:szCs w:val="28"/>
        </w:rPr>
        <w:t xml:space="preserve"> </w:t>
      </w:r>
      <w:r w:rsidR="003926CC">
        <w:rPr>
          <w:sz w:val="28"/>
          <w:szCs w:val="28"/>
        </w:rPr>
        <w:t>темы</w:t>
      </w:r>
      <w:proofErr w:type="gramEnd"/>
      <w:r w:rsidR="003926CC">
        <w:rPr>
          <w:sz w:val="28"/>
          <w:szCs w:val="28"/>
        </w:rPr>
        <w:t>.</w:t>
      </w:r>
    </w:p>
    <w:p w:rsidR="00C75AD0" w:rsidRPr="0053708C" w:rsidRDefault="00C75AD0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объем </w:t>
      </w:r>
      <w:r>
        <w:rPr>
          <w:b/>
          <w:i/>
          <w:sz w:val="28"/>
          <w:szCs w:val="28"/>
        </w:rPr>
        <w:t>О</w:t>
      </w:r>
      <w:r w:rsidRPr="00C75AD0">
        <w:rPr>
          <w:b/>
          <w:i/>
          <w:sz w:val="28"/>
          <w:szCs w:val="28"/>
        </w:rPr>
        <w:t>сновной части</w:t>
      </w:r>
      <w:r>
        <w:rPr>
          <w:b/>
          <w:i/>
          <w:sz w:val="28"/>
          <w:szCs w:val="28"/>
        </w:rPr>
        <w:t xml:space="preserve"> – </w:t>
      </w:r>
      <w:r w:rsidR="00C64D6E">
        <w:rPr>
          <w:sz w:val="28"/>
          <w:szCs w:val="28"/>
        </w:rPr>
        <w:t>20 - 30</w:t>
      </w:r>
      <w:r w:rsidRPr="00C75AD0">
        <w:rPr>
          <w:sz w:val="28"/>
          <w:szCs w:val="28"/>
        </w:rPr>
        <w:t xml:space="preserve"> страниц.</w:t>
      </w:r>
    </w:p>
    <w:p w:rsidR="0053708C" w:rsidRPr="00C75AD0" w:rsidRDefault="00C75AD0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C75AD0">
        <w:rPr>
          <w:b/>
          <w:i/>
          <w:sz w:val="28"/>
          <w:szCs w:val="28"/>
        </w:rPr>
        <w:t xml:space="preserve">Заключение. </w:t>
      </w:r>
      <w:r>
        <w:rPr>
          <w:sz w:val="28"/>
          <w:szCs w:val="28"/>
        </w:rPr>
        <w:t xml:space="preserve">В заключении </w:t>
      </w:r>
      <w:r w:rsidR="004F44FF">
        <w:rPr>
          <w:sz w:val="28"/>
          <w:szCs w:val="28"/>
        </w:rPr>
        <w:t>находится итог проекта и сравнение с аналог</w:t>
      </w:r>
      <w:r w:rsidR="00771A54">
        <w:rPr>
          <w:sz w:val="28"/>
          <w:szCs w:val="28"/>
        </w:rPr>
        <w:t xml:space="preserve">ом по основным характеристикам. При создании реальных устройств здесь приводятся результаты </w:t>
      </w:r>
      <w:proofErr w:type="gramStart"/>
      <w:r w:rsidR="00771A54">
        <w:rPr>
          <w:sz w:val="28"/>
          <w:szCs w:val="28"/>
        </w:rPr>
        <w:t>испытаний .</w:t>
      </w:r>
      <w:proofErr w:type="gramEnd"/>
      <w:r>
        <w:rPr>
          <w:sz w:val="28"/>
          <w:szCs w:val="28"/>
        </w:rPr>
        <w:t xml:space="preserve"> Примерный объем </w:t>
      </w:r>
      <w:r w:rsidRPr="00C75AD0">
        <w:rPr>
          <w:b/>
          <w:i/>
          <w:sz w:val="28"/>
          <w:szCs w:val="28"/>
        </w:rPr>
        <w:t>Заключения</w:t>
      </w:r>
      <w:r>
        <w:rPr>
          <w:sz w:val="28"/>
          <w:szCs w:val="28"/>
        </w:rPr>
        <w:t xml:space="preserve"> до </w:t>
      </w:r>
      <w:r w:rsidR="006B6683">
        <w:rPr>
          <w:sz w:val="28"/>
          <w:szCs w:val="28"/>
        </w:rPr>
        <w:t>1</w:t>
      </w:r>
      <w:r w:rsidRPr="005C5AD8">
        <w:rPr>
          <w:sz w:val="28"/>
          <w:szCs w:val="28"/>
          <w:highlight w:val="yellow"/>
        </w:rPr>
        <w:t xml:space="preserve"> </w:t>
      </w:r>
      <w:r w:rsidR="007F4FAF">
        <w:rPr>
          <w:sz w:val="28"/>
          <w:szCs w:val="28"/>
        </w:rPr>
        <w:t>страницы.</w:t>
      </w:r>
    </w:p>
    <w:p w:rsidR="006F76E6" w:rsidRDefault="002F7B3C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2F7B3C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писок использованных источников </w:t>
      </w:r>
      <w:r>
        <w:rPr>
          <w:sz w:val="28"/>
          <w:szCs w:val="28"/>
        </w:rPr>
        <w:t>включает все источники информации, изученные и проработанные студен</w:t>
      </w:r>
      <w:r w:rsidR="00F473C3">
        <w:rPr>
          <w:sz w:val="28"/>
          <w:szCs w:val="28"/>
        </w:rPr>
        <w:t>том в процессе выполнения курсового проекта</w:t>
      </w:r>
      <w:r>
        <w:rPr>
          <w:sz w:val="28"/>
          <w:szCs w:val="28"/>
        </w:rPr>
        <w:t>.</w:t>
      </w:r>
      <w:r w:rsidR="00F473C3">
        <w:rPr>
          <w:sz w:val="28"/>
          <w:szCs w:val="28"/>
        </w:rPr>
        <w:t xml:space="preserve"> Литература перечисляется по алфавиту авторов и должна содержать фамилии авторов, название книги, год и число страниц.</w:t>
      </w:r>
    </w:p>
    <w:p w:rsidR="00F473C3" w:rsidRDefault="00F473C3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Например.</w:t>
      </w:r>
    </w:p>
    <w:p w:rsidR="006F76E6" w:rsidRDefault="00F473C3" w:rsidP="00F473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Кацман М.М. «Расчет и конструирование электрических машин» М. Энергоатомиздат 1984г. 360 с.</w:t>
      </w:r>
    </w:p>
    <w:p w:rsidR="002F7B3C" w:rsidRPr="002F7B3C" w:rsidRDefault="002F7B3C" w:rsidP="006F76E6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2F7B3C">
        <w:rPr>
          <w:b/>
          <w:i/>
          <w:sz w:val="28"/>
          <w:szCs w:val="28"/>
        </w:rPr>
        <w:t>Приложения</w:t>
      </w:r>
      <w:r>
        <w:rPr>
          <w:b/>
          <w:i/>
          <w:sz w:val="28"/>
          <w:szCs w:val="28"/>
        </w:rPr>
        <w:t xml:space="preserve"> </w:t>
      </w:r>
      <w:r w:rsidRPr="002F7B3C">
        <w:rPr>
          <w:sz w:val="28"/>
          <w:szCs w:val="28"/>
        </w:rPr>
        <w:t>яв</w:t>
      </w:r>
      <w:r>
        <w:rPr>
          <w:sz w:val="28"/>
          <w:szCs w:val="28"/>
        </w:rPr>
        <w:t>ляется самостоятель</w:t>
      </w:r>
      <w:r w:rsidR="00CB5F43">
        <w:rPr>
          <w:sz w:val="28"/>
          <w:szCs w:val="28"/>
        </w:rPr>
        <w:t>ным разделом в оформлении проекта</w:t>
      </w:r>
      <w:r>
        <w:rPr>
          <w:sz w:val="28"/>
          <w:szCs w:val="28"/>
        </w:rPr>
        <w:t xml:space="preserve">. Включают </w:t>
      </w:r>
      <w:r w:rsidR="00CB5F43">
        <w:rPr>
          <w:sz w:val="28"/>
          <w:szCs w:val="28"/>
        </w:rPr>
        <w:t xml:space="preserve">спецификации к сборочным чертежам, сборочные </w:t>
      </w:r>
      <w:r w:rsidR="00CB5F43">
        <w:rPr>
          <w:sz w:val="28"/>
          <w:szCs w:val="28"/>
        </w:rPr>
        <w:lastRenderedPageBreak/>
        <w:t>чертежи, чертежи деталей, схемы.</w:t>
      </w:r>
      <w:r>
        <w:rPr>
          <w:sz w:val="28"/>
          <w:szCs w:val="28"/>
        </w:rPr>
        <w:t xml:space="preserve"> Каждое приложение необходимо начинать с отдельного листа</w:t>
      </w:r>
      <w:r w:rsidR="001E4640">
        <w:rPr>
          <w:sz w:val="28"/>
          <w:szCs w:val="28"/>
        </w:rPr>
        <w:t>.</w:t>
      </w:r>
    </w:p>
    <w:p w:rsidR="002F7B3C" w:rsidRPr="002F7B3C" w:rsidRDefault="002F7B3C" w:rsidP="006F76E6">
      <w:pPr>
        <w:spacing w:line="276" w:lineRule="auto"/>
        <w:ind w:firstLine="708"/>
        <w:jc w:val="both"/>
        <w:rPr>
          <w:sz w:val="28"/>
          <w:szCs w:val="28"/>
        </w:rPr>
      </w:pPr>
    </w:p>
    <w:p w:rsidR="002B643C" w:rsidRDefault="00F15D75" w:rsidP="00F15D75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2B643C" w:rsidRDefault="002B643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3926CC" w:rsidRDefault="003926CC" w:rsidP="00F15D75">
      <w:pPr>
        <w:spacing w:line="276" w:lineRule="auto"/>
        <w:ind w:firstLine="708"/>
        <w:rPr>
          <w:b/>
          <w:sz w:val="28"/>
          <w:szCs w:val="28"/>
        </w:rPr>
      </w:pPr>
    </w:p>
    <w:p w:rsidR="006F76E6" w:rsidRDefault="00F15D75" w:rsidP="003926CC">
      <w:pPr>
        <w:spacing w:line="276" w:lineRule="auto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3  </w:t>
      </w:r>
      <w:r w:rsidR="006B4CC8">
        <w:rPr>
          <w:b/>
          <w:sz w:val="28"/>
          <w:szCs w:val="28"/>
        </w:rPr>
        <w:t>ПРАВИЛА</w:t>
      </w:r>
      <w:proofErr w:type="gramEnd"/>
      <w:r w:rsidR="006B4CC8">
        <w:rPr>
          <w:b/>
          <w:sz w:val="28"/>
          <w:szCs w:val="28"/>
        </w:rPr>
        <w:t xml:space="preserve"> ОФОРМЛЕНИЯ </w:t>
      </w:r>
      <w:r w:rsidR="007F5D02">
        <w:rPr>
          <w:b/>
          <w:sz w:val="28"/>
          <w:szCs w:val="28"/>
        </w:rPr>
        <w:t>КУРСОВОГО</w:t>
      </w:r>
      <w:r w:rsidR="00582A13">
        <w:rPr>
          <w:b/>
          <w:sz w:val="28"/>
          <w:szCs w:val="28"/>
        </w:rPr>
        <w:t xml:space="preserve"> </w:t>
      </w:r>
      <w:r w:rsidR="007F5D02">
        <w:rPr>
          <w:b/>
          <w:sz w:val="28"/>
          <w:szCs w:val="28"/>
        </w:rPr>
        <w:t>ПРОЕКТА</w:t>
      </w:r>
    </w:p>
    <w:p w:rsidR="006B4CC8" w:rsidRDefault="006B4CC8" w:rsidP="006B4CC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F5D02" w:rsidRPr="00F15D75" w:rsidRDefault="00F15D75" w:rsidP="00F15D75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proofErr w:type="gramStart"/>
      <w:r w:rsidR="007F5D02" w:rsidRPr="00F15D7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.1 </w:t>
      </w:r>
      <w:r w:rsidR="007F5D02" w:rsidRPr="00F15D75">
        <w:rPr>
          <w:b/>
          <w:color w:val="000000"/>
          <w:sz w:val="28"/>
          <w:szCs w:val="28"/>
        </w:rPr>
        <w:t xml:space="preserve"> Оформление</w:t>
      </w:r>
      <w:proofErr w:type="gramEnd"/>
      <w:r w:rsidR="007F5D02" w:rsidRPr="00F15D75">
        <w:rPr>
          <w:b/>
          <w:color w:val="000000"/>
          <w:sz w:val="28"/>
          <w:szCs w:val="28"/>
        </w:rPr>
        <w:t xml:space="preserve"> пояснительной записки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Пояснительная записка (ПЗ) курсовых проектов оформляется в соответствии с ГОСТ 2.104-68 </w:t>
      </w:r>
      <w:r>
        <w:rPr>
          <w:color w:val="000000"/>
          <w:spacing w:val="-1"/>
          <w:sz w:val="28"/>
        </w:rPr>
        <w:t>и ГОСТ 2.105-79.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Первым листом ПЗ является титульный лист (не нумеруется). Пример оформления </w:t>
      </w:r>
      <w:r>
        <w:rPr>
          <w:color w:val="000000"/>
          <w:sz w:val="28"/>
        </w:rPr>
        <w:t>титульного листа приведен в приложении А. После титульного листа располагают бланк с заданием для курсового проектирования.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На втором листе ПЗ помещают содержание. В нижней части листа основная </w:t>
      </w:r>
      <w:r>
        <w:rPr>
          <w:color w:val="000000"/>
          <w:sz w:val="28"/>
        </w:rPr>
        <w:t>надпись по ГОСТ 2.104-68 форма 2, для последующих листов форма 2а.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z w:val="28"/>
        </w:rPr>
        <w:t>В основной надписи указывается обозначение курсового проекта.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3"/>
          <w:sz w:val="28"/>
        </w:rPr>
        <w:t>Например:</w:t>
      </w:r>
    </w:p>
    <w:p w:rsidR="007F5D02" w:rsidRPr="00DC2B1C" w:rsidRDefault="00EB13AC" w:rsidP="007F5D02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color w:val="000000"/>
          <w:spacing w:val="-5"/>
          <w:sz w:val="28"/>
        </w:rPr>
        <w:t>13.02.</w:t>
      </w:r>
      <w:proofErr w:type="gramStart"/>
      <w:r>
        <w:rPr>
          <w:b/>
          <w:color w:val="000000"/>
          <w:spacing w:val="-5"/>
          <w:sz w:val="28"/>
        </w:rPr>
        <w:t>10</w:t>
      </w:r>
      <w:r w:rsidR="007F5D02">
        <w:rPr>
          <w:b/>
          <w:color w:val="000000"/>
          <w:spacing w:val="-5"/>
          <w:sz w:val="28"/>
        </w:rPr>
        <w:t>.КППМ</w:t>
      </w:r>
      <w:proofErr w:type="gramEnd"/>
      <w:r w:rsidR="007F5D02" w:rsidRPr="00DC2B1C">
        <w:rPr>
          <w:b/>
          <w:color w:val="000000"/>
          <w:spacing w:val="-5"/>
          <w:sz w:val="28"/>
        </w:rPr>
        <w:t>0</w:t>
      </w:r>
      <w:r w:rsidR="007F5D02">
        <w:rPr>
          <w:b/>
          <w:color w:val="000000"/>
          <w:spacing w:val="-5"/>
          <w:sz w:val="28"/>
        </w:rPr>
        <w:t>1</w:t>
      </w:r>
      <w:r w:rsidR="007F5D02" w:rsidRPr="00DC2B1C">
        <w:rPr>
          <w:b/>
          <w:color w:val="000000"/>
          <w:spacing w:val="-5"/>
          <w:sz w:val="28"/>
        </w:rPr>
        <w:t>.001ПЗ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Что означает: шифр специальности, шифр учебной дисциплины, номер темы, шифр </w:t>
      </w:r>
      <w:r>
        <w:rPr>
          <w:color w:val="000000"/>
          <w:spacing w:val="-2"/>
          <w:sz w:val="28"/>
        </w:rPr>
        <w:t>документа.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Текст ПЗ выполняется на одной стороне листа либо машинописным, либо рукописным, либо типографическим </w:t>
      </w:r>
      <w:r>
        <w:rPr>
          <w:color w:val="000000"/>
          <w:sz w:val="28"/>
        </w:rPr>
        <w:t>способом с применением печатающих и графических устройств вывода ЭВМ. Использование различных способов выполнения текстов в одной пояснительной записке недопустимо.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9"/>
          <w:sz w:val="28"/>
        </w:rPr>
        <w:t xml:space="preserve">При оформлении пояснительной записки на персональном компьютере (ПК) текстовый файл выполняют в редакторе </w:t>
      </w:r>
      <w:r>
        <w:rPr>
          <w:color w:val="000000"/>
          <w:spacing w:val="9"/>
          <w:sz w:val="28"/>
          <w:lang w:val="en-US"/>
        </w:rPr>
        <w:t>Microsoft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Word</w:t>
      </w:r>
      <w:r>
        <w:rPr>
          <w:color w:val="000000"/>
          <w:spacing w:val="9"/>
          <w:sz w:val="28"/>
        </w:rPr>
        <w:t xml:space="preserve">; шрифт: гарнитура </w:t>
      </w:r>
      <w:r>
        <w:rPr>
          <w:color w:val="000000"/>
          <w:spacing w:val="9"/>
          <w:sz w:val="28"/>
          <w:lang w:val="en-US"/>
        </w:rPr>
        <w:t>Times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New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Roman</w:t>
      </w:r>
      <w:r>
        <w:rPr>
          <w:color w:val="000000"/>
          <w:spacing w:val="9"/>
          <w:sz w:val="28"/>
        </w:rPr>
        <w:t xml:space="preserve">, </w:t>
      </w:r>
      <w:r>
        <w:rPr>
          <w:color w:val="000000"/>
          <w:spacing w:val="2"/>
          <w:sz w:val="28"/>
        </w:rPr>
        <w:t xml:space="preserve">размер: основного текста – 14; заголовка 18; сносок, примечаний </w:t>
      </w:r>
      <w:r>
        <w:rPr>
          <w:color w:val="000000"/>
          <w:spacing w:val="4"/>
          <w:sz w:val="28"/>
        </w:rPr>
        <w:t>–</w:t>
      </w:r>
      <w:r>
        <w:rPr>
          <w:color w:val="000000"/>
          <w:spacing w:val="2"/>
          <w:sz w:val="28"/>
        </w:rPr>
        <w:t xml:space="preserve"> 12; </w:t>
      </w:r>
      <w:r>
        <w:rPr>
          <w:color w:val="000000"/>
          <w:spacing w:val="4"/>
          <w:sz w:val="28"/>
        </w:rPr>
        <w:t xml:space="preserve">междустрочный интервал – полуторный; </w:t>
      </w:r>
      <w:r w:rsidRPr="00976D7E">
        <w:rPr>
          <w:color w:val="000000"/>
          <w:spacing w:val="4"/>
          <w:sz w:val="28"/>
        </w:rPr>
        <w:t xml:space="preserve">поля слева </w:t>
      </w:r>
      <w:r>
        <w:rPr>
          <w:color w:val="000000"/>
          <w:spacing w:val="4"/>
          <w:sz w:val="28"/>
        </w:rPr>
        <w:t>–</w:t>
      </w:r>
      <w:r w:rsidRPr="00976D7E">
        <w:rPr>
          <w:color w:val="000000"/>
          <w:spacing w:val="4"/>
          <w:sz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976D7E">
          <w:rPr>
            <w:color w:val="000000"/>
            <w:spacing w:val="4"/>
            <w:sz w:val="28"/>
          </w:rPr>
          <w:t>3</w:t>
        </w:r>
        <w:r>
          <w:rPr>
            <w:color w:val="000000"/>
            <w:spacing w:val="4"/>
            <w:sz w:val="28"/>
          </w:rPr>
          <w:t xml:space="preserve"> см</w:t>
        </w:r>
      </w:smartTag>
      <w:r>
        <w:rPr>
          <w:color w:val="000000"/>
          <w:spacing w:val="4"/>
          <w:sz w:val="28"/>
        </w:rPr>
        <w:t xml:space="preserve">, справа, сверху и </w:t>
      </w:r>
      <w:r>
        <w:rPr>
          <w:color w:val="000000"/>
          <w:spacing w:val="7"/>
          <w:sz w:val="28"/>
        </w:rPr>
        <w:t xml:space="preserve">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7"/>
            <w:sz w:val="28"/>
          </w:rPr>
          <w:t>2 см</w:t>
        </w:r>
      </w:smartTag>
      <w:r>
        <w:rPr>
          <w:color w:val="000000"/>
          <w:spacing w:val="7"/>
          <w:sz w:val="28"/>
        </w:rPr>
        <w:t xml:space="preserve">. </w:t>
      </w:r>
    </w:p>
    <w:p w:rsidR="007F5D02" w:rsidRDefault="007F5D02" w:rsidP="007F5D02">
      <w:pPr>
        <w:shd w:val="clear" w:color="auto" w:fill="FFFFFF"/>
        <w:tabs>
          <w:tab w:val="left" w:pos="9353"/>
          <w:tab w:val="left" w:leader="underscore" w:pos="9763"/>
        </w:tabs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Расстояние от рамки формата до границы текста следует оставлять: </w:t>
      </w:r>
      <w:r>
        <w:rPr>
          <w:color w:val="000000"/>
          <w:spacing w:val="4"/>
          <w:sz w:val="28"/>
        </w:rPr>
        <w:t xml:space="preserve">в начале строк не менее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pacing w:val="4"/>
            <w:sz w:val="28"/>
          </w:rPr>
          <w:t>5 мм</w:t>
        </w:r>
      </w:smartTag>
      <w:r>
        <w:rPr>
          <w:color w:val="000000"/>
          <w:spacing w:val="4"/>
          <w:sz w:val="28"/>
        </w:rPr>
        <w:t xml:space="preserve">, в конце не менее 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  <w:spacing w:val="4"/>
            <w:sz w:val="28"/>
          </w:rPr>
          <w:t>3 мм</w:t>
        </w:r>
      </w:smartTag>
      <w:r>
        <w:rPr>
          <w:color w:val="000000"/>
          <w:spacing w:val="4"/>
          <w:sz w:val="28"/>
        </w:rPr>
        <w:t xml:space="preserve">, от верхней и нижней </w:t>
      </w:r>
      <w:r>
        <w:rPr>
          <w:color w:val="000000"/>
          <w:spacing w:val="4"/>
          <w:sz w:val="28"/>
        </w:rPr>
        <w:lastRenderedPageBreak/>
        <w:t xml:space="preserve">строки </w:t>
      </w:r>
      <w:r>
        <w:rPr>
          <w:color w:val="000000"/>
          <w:sz w:val="28"/>
        </w:rPr>
        <w:t xml:space="preserve">текста до рамок формата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</w:rPr>
          <w:t>10 мм</w:t>
        </w:r>
      </w:smartTag>
      <w:r>
        <w:rPr>
          <w:color w:val="000000"/>
          <w:sz w:val="28"/>
        </w:rPr>
        <w:t>. Абзацы в тексте начинаются с отступа 15</w:t>
      </w:r>
      <w:r>
        <w:rPr>
          <w:color w:val="000000"/>
          <w:spacing w:val="15"/>
          <w:sz w:val="28"/>
        </w:rPr>
        <w:t>...</w:t>
      </w:r>
      <w:r>
        <w:rPr>
          <w:color w:val="000000"/>
          <w:sz w:val="28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>
          <w:rPr>
            <w:color w:val="000000"/>
            <w:sz w:val="28"/>
          </w:rPr>
          <w:t>17 мм</w:t>
        </w:r>
      </w:smartTag>
      <w:r>
        <w:rPr>
          <w:color w:val="000000"/>
          <w:sz w:val="28"/>
        </w:rPr>
        <w:t>.</w:t>
      </w:r>
    </w:p>
    <w:p w:rsidR="007F5D02" w:rsidRDefault="007F5D02" w:rsidP="007F5D02">
      <w:pPr>
        <w:shd w:val="clear" w:color="auto" w:fill="FFFFFF"/>
        <w:tabs>
          <w:tab w:val="left" w:pos="9353"/>
          <w:tab w:val="left" w:leader="underscore" w:pos="9763"/>
        </w:tabs>
        <w:spacing w:line="360" w:lineRule="auto"/>
        <w:ind w:firstLine="851"/>
        <w:jc w:val="both"/>
        <w:rPr>
          <w:color w:val="000000"/>
          <w:spacing w:val="-8"/>
          <w:sz w:val="28"/>
        </w:rPr>
      </w:pPr>
      <w:r>
        <w:rPr>
          <w:color w:val="000000"/>
          <w:sz w:val="28"/>
        </w:rPr>
        <w:t>Опечатки, описки и прочие неточности, обнаруженные в процессе подготовки текста, допускается исправлять подчисткой или закрашиванием составом «штрих» и вписыванием на том же месте или между строк исправленного текста. Повреждение листов, помарки и следы не полностью удаленного прежнего текста не допускаются.</w:t>
      </w:r>
    </w:p>
    <w:p w:rsidR="007F5D02" w:rsidRPr="007C3DF9" w:rsidRDefault="007F5D02" w:rsidP="007F5D02">
      <w:pPr>
        <w:shd w:val="clear" w:color="auto" w:fill="FFFFFF"/>
        <w:spacing w:before="240" w:after="240" w:line="360" w:lineRule="auto"/>
        <w:ind w:right="113"/>
        <w:jc w:val="center"/>
        <w:rPr>
          <w:b/>
          <w:sz w:val="32"/>
          <w:szCs w:val="32"/>
        </w:rPr>
      </w:pPr>
      <w:r w:rsidRPr="007C3DF9">
        <w:rPr>
          <w:b/>
          <w:color w:val="000000"/>
          <w:spacing w:val="-8"/>
          <w:sz w:val="32"/>
          <w:szCs w:val="32"/>
        </w:rPr>
        <w:t>3.2</w:t>
      </w:r>
      <w:r w:rsidRPr="007C3DF9">
        <w:rPr>
          <w:b/>
          <w:color w:val="000000"/>
          <w:sz w:val="32"/>
          <w:szCs w:val="32"/>
        </w:rPr>
        <w:tab/>
      </w:r>
      <w:r w:rsidRPr="007C3DF9">
        <w:rPr>
          <w:b/>
          <w:color w:val="000000"/>
          <w:spacing w:val="-1"/>
          <w:sz w:val="32"/>
          <w:szCs w:val="32"/>
        </w:rPr>
        <w:t>Оформление текста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Текст пояснительной записки разделяют на разделы и подразделы. Наименования </w:t>
      </w:r>
      <w:r>
        <w:rPr>
          <w:color w:val="000000"/>
          <w:sz w:val="28"/>
        </w:rPr>
        <w:t xml:space="preserve">разделов и подразделов должно быть кратким. Наименование разделов записывают в виде </w:t>
      </w:r>
      <w:r>
        <w:rPr>
          <w:color w:val="000000"/>
          <w:spacing w:val="5"/>
          <w:sz w:val="28"/>
        </w:rPr>
        <w:t xml:space="preserve">заголовков (симметрично тексту) прописными буквами, наименование подразделов </w:t>
      </w:r>
      <w:r>
        <w:rPr>
          <w:color w:val="000000"/>
          <w:sz w:val="28"/>
        </w:rPr>
        <w:t xml:space="preserve">записывают в виде заголовков (с абзаца) строчными буквами (кроме первой прописной). </w:t>
      </w:r>
      <w:r>
        <w:rPr>
          <w:color w:val="000000"/>
          <w:spacing w:val="5"/>
          <w:sz w:val="28"/>
        </w:rPr>
        <w:t xml:space="preserve">Переносы слов в заголовках не допускаются, точку в конце заголовка не ставят. Если </w:t>
      </w:r>
      <w:r>
        <w:rPr>
          <w:color w:val="000000"/>
          <w:sz w:val="28"/>
        </w:rPr>
        <w:t>заголовок состоит из двух предложений, то их разделяют точкой.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Расстояние между заголовком и текстом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color w:val="000000"/>
            <w:spacing w:val="4"/>
            <w:sz w:val="28"/>
          </w:rPr>
          <w:t>15 мм</w:t>
        </w:r>
      </w:smartTag>
      <w:r>
        <w:rPr>
          <w:color w:val="000000"/>
          <w:spacing w:val="4"/>
          <w:sz w:val="28"/>
        </w:rPr>
        <w:t xml:space="preserve">. Каждый раздел начинают с </w:t>
      </w:r>
      <w:r>
        <w:rPr>
          <w:color w:val="000000"/>
          <w:spacing w:val="-2"/>
          <w:sz w:val="28"/>
        </w:rPr>
        <w:t xml:space="preserve">нового листа. </w:t>
      </w:r>
      <w:r>
        <w:rPr>
          <w:color w:val="000000"/>
          <w:sz w:val="28"/>
        </w:rPr>
        <w:t>Разделы должны иметь порядковые номера, обозначенные арабскими цифрами</w:t>
      </w:r>
      <w:r w:rsidRPr="00976D7E">
        <w:rPr>
          <w:color w:val="000000"/>
          <w:sz w:val="28"/>
        </w:rPr>
        <w:t>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 xml:space="preserve">Например: </w:t>
      </w:r>
      <w:r>
        <w:rPr>
          <w:color w:val="000000"/>
          <w:spacing w:val="-4"/>
          <w:sz w:val="28"/>
        </w:rPr>
        <w:t>1; 2; 3 и т.д.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Подразделы должны иметь нумерацию в пределах каждого раздела. 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>Например: 1.1; 1.2; 1.3 и т.д.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Сокращение слов в тексте не допускается, кро</w:t>
      </w:r>
      <w:r w:rsidR="00C1224F">
        <w:rPr>
          <w:color w:val="000000"/>
          <w:spacing w:val="3"/>
          <w:sz w:val="28"/>
        </w:rPr>
        <w:t>ме общепринятых сокращений</w:t>
      </w:r>
      <w:r>
        <w:rPr>
          <w:color w:val="000000"/>
          <w:spacing w:val="3"/>
          <w:sz w:val="28"/>
        </w:rPr>
        <w:t xml:space="preserve">. </w:t>
      </w:r>
      <w:r>
        <w:rPr>
          <w:color w:val="000000"/>
          <w:sz w:val="28"/>
        </w:rPr>
        <w:t xml:space="preserve">Перечень допускаемых сокращений слов, применяемых в основных подписях, технических </w:t>
      </w:r>
      <w:r>
        <w:rPr>
          <w:color w:val="000000"/>
          <w:spacing w:val="4"/>
          <w:sz w:val="28"/>
        </w:rPr>
        <w:t xml:space="preserve">требований устанавливается ГОСТ 2.316-68. Библиографический список помещают в конце </w:t>
      </w:r>
      <w:r>
        <w:rPr>
          <w:color w:val="000000"/>
          <w:sz w:val="28"/>
        </w:rPr>
        <w:t>документа и включают его в соде</w:t>
      </w:r>
      <w:r w:rsidR="00C1224F">
        <w:rPr>
          <w:color w:val="000000"/>
          <w:sz w:val="28"/>
        </w:rPr>
        <w:t>ржание. Правила оформления</w:t>
      </w:r>
      <w:r>
        <w:rPr>
          <w:color w:val="000000"/>
          <w:sz w:val="28"/>
        </w:rPr>
        <w:t>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тексте </w:t>
      </w:r>
      <w:r w:rsidRPr="00F127B5">
        <w:rPr>
          <w:b/>
          <w:i/>
          <w:color w:val="000000"/>
          <w:sz w:val="28"/>
        </w:rPr>
        <w:t>не допускается: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применять глаголы в форме первого лица (например: «рассчитываю…», «округляю…» и т.п.). Следует писать: «выполняется </w:t>
      </w:r>
      <w:r>
        <w:rPr>
          <w:sz w:val="28"/>
        </w:rPr>
        <w:lastRenderedPageBreak/>
        <w:t xml:space="preserve">расчет…» или «расчет ведется по методике А.Л. </w:t>
      </w:r>
      <w:proofErr w:type="spellStart"/>
      <w:r>
        <w:rPr>
          <w:sz w:val="28"/>
        </w:rPr>
        <w:t>Бершадского</w:t>
      </w:r>
      <w:proofErr w:type="spellEnd"/>
      <w:r>
        <w:rPr>
          <w:sz w:val="28"/>
        </w:rPr>
        <w:t xml:space="preserve"> », «величина сечения обмоточного провода округляется до ближайшего стандартного значения»;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для одного и того же понятия различные термины (синонимы), а также иностранные слова и термины при наличии равнозначных слов и терминов в русском языке;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произвольные словообразования;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за исключением формул и таблиц применять знак «-» перед отрицательными значениями величин (следует писать «минус»), знак </w:t>
      </w:r>
      <w:r>
        <w:rPr>
          <w:sz w:val="28"/>
        </w:rPr>
        <w:sym w:font="Symbol type B" w:char="F0C7"/>
      </w:r>
      <w:r>
        <w:rPr>
          <w:sz w:val="28"/>
        </w:rPr>
        <w:t xml:space="preserve"> (следует писать «диаметр»), знаки «+», «</w:t>
      </w:r>
      <w:r w:rsidRPr="00665946">
        <w:rPr>
          <w:sz w:val="28"/>
        </w:rPr>
        <w:t>&lt;</w:t>
      </w:r>
      <w:r>
        <w:rPr>
          <w:sz w:val="28"/>
        </w:rPr>
        <w:t>», «</w:t>
      </w:r>
      <w:r w:rsidRPr="00665946">
        <w:rPr>
          <w:sz w:val="28"/>
        </w:rPr>
        <w:t>&gt;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</w:t>
      </w:r>
      <w:r w:rsidRPr="00665946">
        <w:rPr>
          <w:sz w:val="28"/>
        </w:rPr>
        <w:t>=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«≠»,</w:t>
      </w:r>
      <w:r w:rsidRPr="00665946">
        <w:rPr>
          <w:sz w:val="28"/>
        </w:rPr>
        <w:t xml:space="preserve"> </w:t>
      </w:r>
      <w:r>
        <w:rPr>
          <w:sz w:val="28"/>
        </w:rPr>
        <w:t>«±»,</w:t>
      </w:r>
      <w:r w:rsidRPr="00665946">
        <w:rPr>
          <w:sz w:val="28"/>
        </w:rPr>
        <w:t xml:space="preserve"> </w:t>
      </w:r>
      <w:r>
        <w:rPr>
          <w:sz w:val="28"/>
        </w:rPr>
        <w:t>«≤»,</w:t>
      </w:r>
      <w:r w:rsidRPr="00665946">
        <w:rPr>
          <w:sz w:val="28"/>
        </w:rPr>
        <w:t xml:space="preserve"> </w:t>
      </w:r>
      <w:r>
        <w:rPr>
          <w:sz w:val="28"/>
        </w:rPr>
        <w:t>«≥»,</w:t>
      </w:r>
      <w:r w:rsidRPr="00665946">
        <w:rPr>
          <w:sz w:val="28"/>
        </w:rPr>
        <w:t xml:space="preserve"> </w:t>
      </w:r>
      <w:r>
        <w:rPr>
          <w:sz w:val="28"/>
        </w:rPr>
        <w:t>«№», «%» без числовых значений;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таблиц и в расшифровках буквенных обозначений, входящих в формулы и рисунки.</w:t>
      </w:r>
    </w:p>
    <w:p w:rsidR="0050666D" w:rsidRDefault="006C7E71" w:rsidP="0050666D">
      <w:pPr>
        <w:shd w:val="clear" w:color="auto" w:fill="FFFFFF"/>
        <w:spacing w:before="360" w:after="24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="0050666D" w:rsidRPr="006C7E71">
        <w:rPr>
          <w:b/>
          <w:color w:val="000000"/>
          <w:sz w:val="28"/>
          <w:szCs w:val="28"/>
        </w:rPr>
        <w:t xml:space="preserve">  Оформление графической части курсового проекта</w:t>
      </w:r>
    </w:p>
    <w:p w:rsidR="00026CFE" w:rsidRDefault="00C1224F" w:rsidP="0050666D">
      <w:pPr>
        <w:shd w:val="clear" w:color="auto" w:fill="FFFFFF"/>
        <w:spacing w:line="360" w:lineRule="auto"/>
        <w:ind w:firstLine="851"/>
        <w:jc w:val="both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t>Объем графического материала составляет 1,5-2 листа формата А</w:t>
      </w:r>
      <w:r w:rsidR="0039170F">
        <w:rPr>
          <w:color w:val="000000"/>
          <w:spacing w:val="7"/>
          <w:sz w:val="28"/>
        </w:rPr>
        <w:t xml:space="preserve">1. </w:t>
      </w:r>
      <w:r w:rsidR="00BA0276">
        <w:rPr>
          <w:color w:val="000000"/>
          <w:spacing w:val="7"/>
          <w:sz w:val="28"/>
        </w:rPr>
        <w:t>Первый лист может содержать чертеж общего вида изделия. Очень важно правильно выбрать масштаб и расположить виды наилучшим образом. Количество видов должно быть минимальным, но достаточным для полного представления конструкции изделия. На чертеже</w:t>
      </w:r>
      <w:r w:rsidR="00026CFE">
        <w:rPr>
          <w:color w:val="000000"/>
          <w:spacing w:val="7"/>
          <w:sz w:val="28"/>
        </w:rPr>
        <w:t xml:space="preserve"> должны</w:t>
      </w:r>
      <w:r w:rsidR="00BA0276">
        <w:rPr>
          <w:color w:val="000000"/>
          <w:spacing w:val="7"/>
          <w:sz w:val="28"/>
        </w:rPr>
        <w:t xml:space="preserve"> </w:t>
      </w:r>
      <w:r w:rsidR="00026CFE">
        <w:rPr>
          <w:color w:val="000000"/>
          <w:spacing w:val="7"/>
          <w:sz w:val="28"/>
        </w:rPr>
        <w:t>быть указаны позиции</w:t>
      </w:r>
      <w:r w:rsidR="00BA0276">
        <w:rPr>
          <w:color w:val="000000"/>
          <w:spacing w:val="7"/>
          <w:sz w:val="28"/>
        </w:rPr>
        <w:t xml:space="preserve"> сборочных единиц и деталей</w:t>
      </w:r>
      <w:r w:rsidR="00026CFE">
        <w:rPr>
          <w:color w:val="000000"/>
          <w:spacing w:val="7"/>
          <w:sz w:val="28"/>
        </w:rPr>
        <w:t xml:space="preserve">, </w:t>
      </w:r>
      <w:proofErr w:type="spellStart"/>
      <w:r w:rsidR="00026CFE">
        <w:rPr>
          <w:color w:val="000000"/>
          <w:spacing w:val="7"/>
          <w:sz w:val="28"/>
        </w:rPr>
        <w:t>посадочно</w:t>
      </w:r>
      <w:proofErr w:type="spellEnd"/>
      <w:r w:rsidR="00026CFE">
        <w:rPr>
          <w:color w:val="000000"/>
          <w:spacing w:val="7"/>
          <w:sz w:val="28"/>
        </w:rPr>
        <w:t>-присоединительные и габаритные размеры, а также технические  требования по сборке, регулировке, испытанию изделия.</w:t>
      </w:r>
    </w:p>
    <w:p w:rsidR="00065652" w:rsidRDefault="00026CFE" w:rsidP="0050666D">
      <w:pPr>
        <w:shd w:val="clear" w:color="auto" w:fill="FFFFFF"/>
        <w:spacing w:line="360" w:lineRule="auto"/>
        <w:ind w:firstLine="851"/>
        <w:jc w:val="both"/>
        <w:rPr>
          <w:color w:val="000000"/>
          <w:spacing w:val="7"/>
          <w:sz w:val="28"/>
        </w:rPr>
      </w:pPr>
      <w:r>
        <w:rPr>
          <w:color w:val="000000"/>
          <w:spacing w:val="7"/>
          <w:sz w:val="28"/>
        </w:rPr>
        <w:lastRenderedPageBreak/>
        <w:t>Второй лист может содержать сборочные единицы и детали, которые задаются преподавателем по чертежу общего вида и которые</w:t>
      </w:r>
      <w:r w:rsidR="00065652">
        <w:rPr>
          <w:color w:val="000000"/>
          <w:spacing w:val="7"/>
          <w:sz w:val="28"/>
        </w:rPr>
        <w:t xml:space="preserve"> являются оригинальными для данной конструкции.</w:t>
      </w:r>
      <w:r>
        <w:rPr>
          <w:color w:val="000000"/>
          <w:spacing w:val="7"/>
          <w:sz w:val="28"/>
        </w:rPr>
        <w:t xml:space="preserve">    </w:t>
      </w:r>
      <w:r w:rsidR="00065652">
        <w:rPr>
          <w:color w:val="000000"/>
          <w:spacing w:val="7"/>
          <w:sz w:val="28"/>
        </w:rPr>
        <w:t xml:space="preserve">                             </w:t>
      </w:r>
    </w:p>
    <w:p w:rsidR="006D27AA" w:rsidRPr="006B4CC8" w:rsidRDefault="006D27AA" w:rsidP="006B4CC8">
      <w:pPr>
        <w:spacing w:line="276" w:lineRule="auto"/>
        <w:ind w:firstLine="708"/>
        <w:jc w:val="both"/>
        <w:rPr>
          <w:sz w:val="28"/>
          <w:szCs w:val="28"/>
        </w:rPr>
      </w:pPr>
    </w:p>
    <w:p w:rsidR="00020B72" w:rsidRDefault="00BA6F0A" w:rsidP="00BA6F0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pacing w:val="-3"/>
          <w:sz w:val="28"/>
        </w:rPr>
        <w:t xml:space="preserve">                              </w:t>
      </w:r>
      <w:r w:rsidR="006C7E71" w:rsidRPr="006C7E71">
        <w:rPr>
          <w:b/>
          <w:color w:val="000000"/>
          <w:spacing w:val="-3"/>
          <w:sz w:val="28"/>
        </w:rPr>
        <w:t>4</w:t>
      </w:r>
      <w:r>
        <w:rPr>
          <w:color w:val="000000"/>
          <w:spacing w:val="-3"/>
          <w:sz w:val="28"/>
        </w:rPr>
        <w:t xml:space="preserve"> </w:t>
      </w:r>
      <w:r w:rsidRPr="000853B2">
        <w:rPr>
          <w:color w:val="000000"/>
          <w:spacing w:val="-3"/>
          <w:sz w:val="28"/>
        </w:rPr>
        <w:t xml:space="preserve"> </w:t>
      </w:r>
      <w:r w:rsidR="002B643C" w:rsidRPr="002B643C">
        <w:rPr>
          <w:b/>
          <w:color w:val="000000"/>
          <w:spacing w:val="-3"/>
          <w:sz w:val="28"/>
        </w:rPr>
        <w:t>ЭТАПЫ ВЫПОЛНЕНИЯ</w:t>
      </w:r>
      <w:r w:rsidR="002B643C">
        <w:rPr>
          <w:color w:val="000000"/>
          <w:spacing w:val="-3"/>
          <w:sz w:val="28"/>
        </w:rPr>
        <w:t xml:space="preserve"> </w:t>
      </w:r>
      <w:r w:rsidR="00AB0581">
        <w:rPr>
          <w:b/>
          <w:sz w:val="28"/>
          <w:szCs w:val="28"/>
        </w:rPr>
        <w:t>КУРСОВОГО ПРОЕКТ</w:t>
      </w:r>
      <w:r w:rsidR="002B643C">
        <w:rPr>
          <w:b/>
          <w:sz w:val="28"/>
          <w:szCs w:val="28"/>
        </w:rPr>
        <w:t>А</w:t>
      </w:r>
    </w:p>
    <w:p w:rsidR="00BA6F0A" w:rsidRPr="000853B2" w:rsidRDefault="00BA6F0A" w:rsidP="00BA6F0A">
      <w:pPr>
        <w:shd w:val="clear" w:color="auto" w:fill="FFFFFF"/>
        <w:spacing w:line="360" w:lineRule="auto"/>
        <w:jc w:val="both"/>
        <w:rPr>
          <w:sz w:val="28"/>
        </w:rPr>
      </w:pPr>
      <w:r w:rsidRPr="000853B2">
        <w:rPr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82"/>
        <w:gridCol w:w="2139"/>
      </w:tblGrid>
      <w:tr w:rsidR="00BA6F0A" w:rsidRPr="00C21730" w:rsidTr="00653BC8">
        <w:tc>
          <w:tcPr>
            <w:tcW w:w="4786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Этапы проектирования</w:t>
            </w:r>
          </w:p>
        </w:tc>
        <w:tc>
          <w:tcPr>
            <w:tcW w:w="2882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% выполнения</w:t>
            </w:r>
          </w:p>
        </w:tc>
      </w:tr>
      <w:tr w:rsidR="00BA6F0A" w:rsidRPr="00C21730" w:rsidTr="00653BC8"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Ознакомление с заданием, подбор литературы, изучение аналогов</w:t>
            </w:r>
          </w:p>
        </w:tc>
        <w:tc>
          <w:tcPr>
            <w:tcW w:w="2882" w:type="dxa"/>
          </w:tcPr>
          <w:p w:rsidR="00BA6F0A" w:rsidRPr="00B20A95" w:rsidRDefault="002B643C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6F0A" w:rsidRPr="00C21730" w:rsidTr="00653BC8"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Определение главных размеров изделия</w:t>
            </w:r>
          </w:p>
        </w:tc>
        <w:tc>
          <w:tcPr>
            <w:tcW w:w="2882" w:type="dxa"/>
          </w:tcPr>
          <w:p w:rsidR="00BA6F0A" w:rsidRPr="00B34A05" w:rsidRDefault="00BA6F0A" w:rsidP="002B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B643C">
              <w:rPr>
                <w:sz w:val="28"/>
                <w:szCs w:val="28"/>
              </w:rPr>
              <w:t>2</w:t>
            </w:r>
            <w:r w:rsidR="00020B7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F0A" w:rsidRPr="00C21730" w:rsidTr="00653BC8">
        <w:trPr>
          <w:trHeight w:val="609"/>
        </w:trPr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Электромагнитный расчет</w:t>
            </w:r>
          </w:p>
        </w:tc>
        <w:tc>
          <w:tcPr>
            <w:tcW w:w="2882" w:type="dxa"/>
          </w:tcPr>
          <w:p w:rsidR="00BA6F0A" w:rsidRPr="00B20A95" w:rsidRDefault="00BA6F0A" w:rsidP="0002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20B72">
              <w:rPr>
                <w:sz w:val="28"/>
                <w:szCs w:val="28"/>
              </w:rPr>
              <w:t>3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30</w:t>
            </w:r>
          </w:p>
        </w:tc>
      </w:tr>
      <w:tr w:rsidR="00BA6F0A" w:rsidRPr="00C21730" w:rsidTr="00653BC8">
        <w:trPr>
          <w:trHeight w:val="561"/>
        </w:trPr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чертежа общего вида</w:t>
            </w:r>
          </w:p>
        </w:tc>
        <w:tc>
          <w:tcPr>
            <w:tcW w:w="2882" w:type="dxa"/>
          </w:tcPr>
          <w:p w:rsidR="00BA6F0A" w:rsidRPr="00B20A95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50</w:t>
            </w:r>
          </w:p>
        </w:tc>
      </w:tr>
      <w:tr w:rsidR="00BA6F0A" w:rsidRPr="00C21730" w:rsidTr="00653BC8"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Корректировка расчета. Прочностные и размерные расчеты.</w:t>
            </w:r>
          </w:p>
        </w:tc>
        <w:tc>
          <w:tcPr>
            <w:tcW w:w="2882" w:type="dxa"/>
          </w:tcPr>
          <w:p w:rsidR="00BA6F0A" w:rsidRPr="00B20A95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60</w:t>
            </w:r>
          </w:p>
        </w:tc>
      </w:tr>
      <w:tr w:rsidR="00BA6F0A" w:rsidRPr="00C21730" w:rsidTr="00653BC8"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рабочих чертежей сборочных единиц и деталей</w:t>
            </w:r>
          </w:p>
        </w:tc>
        <w:tc>
          <w:tcPr>
            <w:tcW w:w="2882" w:type="dxa"/>
          </w:tcPr>
          <w:p w:rsidR="00BA6F0A" w:rsidRPr="00B20A95" w:rsidRDefault="00020B72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0A95">
              <w:rPr>
                <w:sz w:val="28"/>
                <w:szCs w:val="28"/>
              </w:rPr>
              <w:t>0</w:t>
            </w:r>
          </w:p>
        </w:tc>
      </w:tr>
      <w:tr w:rsidR="00BA6F0A" w:rsidRPr="00C21730" w:rsidTr="00653BC8">
        <w:trPr>
          <w:trHeight w:val="614"/>
        </w:trPr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0B72">
              <w:rPr>
                <w:sz w:val="28"/>
                <w:szCs w:val="28"/>
              </w:rPr>
              <w:t>.</w:t>
            </w:r>
            <w:r w:rsidRPr="00B20A95">
              <w:rPr>
                <w:sz w:val="28"/>
                <w:szCs w:val="28"/>
              </w:rPr>
              <w:t xml:space="preserve"> Окончательное оформление чертежей</w:t>
            </w:r>
          </w:p>
        </w:tc>
        <w:tc>
          <w:tcPr>
            <w:tcW w:w="2882" w:type="dxa"/>
          </w:tcPr>
          <w:p w:rsidR="00BA6F0A" w:rsidRPr="00B20A95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</w:p>
        </w:tc>
      </w:tr>
      <w:tr w:rsidR="00BA6F0A" w:rsidRPr="00C21730" w:rsidTr="00653BC8">
        <w:trPr>
          <w:trHeight w:val="191"/>
        </w:trPr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Оформление пояснительной записки</w:t>
            </w:r>
          </w:p>
        </w:tc>
        <w:tc>
          <w:tcPr>
            <w:tcW w:w="2882" w:type="dxa"/>
          </w:tcPr>
          <w:p w:rsidR="00BA6F0A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</w:t>
            </w:r>
          </w:p>
        </w:tc>
        <w:tc>
          <w:tcPr>
            <w:tcW w:w="2139" w:type="dxa"/>
          </w:tcPr>
          <w:p w:rsidR="00BA6F0A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A6F0A" w:rsidRPr="00C21730" w:rsidTr="00653BC8">
        <w:trPr>
          <w:trHeight w:val="478"/>
        </w:trPr>
        <w:tc>
          <w:tcPr>
            <w:tcW w:w="4786" w:type="dxa"/>
          </w:tcPr>
          <w:p w:rsidR="00BA6F0A" w:rsidRPr="00B20A95" w:rsidRDefault="00BA6F0A" w:rsidP="00653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0B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Сдача и з</w:t>
            </w:r>
            <w:r w:rsidRPr="00B20A95">
              <w:rPr>
                <w:sz w:val="28"/>
                <w:szCs w:val="28"/>
              </w:rPr>
              <w:t xml:space="preserve">ащита курсового проекта </w:t>
            </w:r>
          </w:p>
        </w:tc>
        <w:tc>
          <w:tcPr>
            <w:tcW w:w="2882" w:type="dxa"/>
          </w:tcPr>
          <w:p w:rsidR="00BA6F0A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100</w:t>
            </w:r>
          </w:p>
        </w:tc>
      </w:tr>
    </w:tbl>
    <w:p w:rsidR="00392DE7" w:rsidRPr="00392DE7" w:rsidRDefault="00392DE7" w:rsidP="00392DE7">
      <w:pPr>
        <w:rPr>
          <w:sz w:val="28"/>
          <w:szCs w:val="28"/>
        </w:rPr>
      </w:pPr>
    </w:p>
    <w:p w:rsidR="0050666D" w:rsidRDefault="0050666D" w:rsidP="005C5AD8">
      <w:pPr>
        <w:jc w:val="center"/>
        <w:rPr>
          <w:b/>
          <w:sz w:val="28"/>
          <w:szCs w:val="28"/>
        </w:rPr>
      </w:pPr>
    </w:p>
    <w:p w:rsidR="00B67413" w:rsidRDefault="00B67413" w:rsidP="00B67413">
      <w:pPr>
        <w:jc w:val="center"/>
        <w:rPr>
          <w:b/>
          <w:sz w:val="28"/>
          <w:szCs w:val="28"/>
        </w:rPr>
      </w:pPr>
    </w:p>
    <w:p w:rsidR="00B67413" w:rsidRDefault="00B67413" w:rsidP="00B67413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3926CC">
      <w:pPr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2B643C" w:rsidRDefault="002B643C" w:rsidP="005C5AD8">
      <w:pPr>
        <w:jc w:val="center"/>
        <w:rPr>
          <w:b/>
          <w:sz w:val="28"/>
          <w:szCs w:val="28"/>
        </w:rPr>
      </w:pPr>
    </w:p>
    <w:p w:rsidR="00B67413" w:rsidRPr="00582A13" w:rsidRDefault="001E4640" w:rsidP="005C5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="00B67413">
        <w:rPr>
          <w:b/>
          <w:sz w:val="28"/>
          <w:szCs w:val="28"/>
        </w:rPr>
        <w:t xml:space="preserve">ОРГАНИЗАЦИЯ ЗАЩИТЫ </w:t>
      </w:r>
      <w:r w:rsidR="00AB0581">
        <w:rPr>
          <w:b/>
          <w:sz w:val="28"/>
          <w:szCs w:val="28"/>
        </w:rPr>
        <w:t>КУРСОВОГО ПРОЕКТА</w:t>
      </w:r>
    </w:p>
    <w:p w:rsidR="00582A13" w:rsidRDefault="00582A13" w:rsidP="006D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B67413" w:rsidRPr="00B67413" w:rsidRDefault="00B67413" w:rsidP="00B6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0581">
        <w:rPr>
          <w:bCs/>
          <w:sz w:val="28"/>
          <w:szCs w:val="28"/>
        </w:rPr>
        <w:t>Защита курсового проекта</w:t>
      </w:r>
      <w:r w:rsidRPr="00B67413">
        <w:rPr>
          <w:bCs/>
          <w:sz w:val="28"/>
          <w:szCs w:val="28"/>
        </w:rPr>
        <w:t xml:space="preserve"> проходит согласно </w:t>
      </w:r>
      <w:r w:rsidR="005C5AD8">
        <w:rPr>
          <w:bCs/>
          <w:sz w:val="28"/>
          <w:szCs w:val="28"/>
        </w:rPr>
        <w:t>утвержденно</w:t>
      </w:r>
      <w:r w:rsidR="00AB0581">
        <w:rPr>
          <w:bCs/>
          <w:sz w:val="28"/>
          <w:szCs w:val="28"/>
        </w:rPr>
        <w:t>му графику защиты курсовых проектов</w:t>
      </w:r>
      <w:r w:rsidRPr="00B67413">
        <w:rPr>
          <w:bCs/>
          <w:sz w:val="28"/>
          <w:szCs w:val="28"/>
        </w:rPr>
        <w:t xml:space="preserve">. </w:t>
      </w:r>
      <w:r w:rsidR="005C5AD8">
        <w:rPr>
          <w:bCs/>
          <w:sz w:val="28"/>
          <w:szCs w:val="28"/>
        </w:rPr>
        <w:t>В</w:t>
      </w:r>
      <w:r w:rsidRPr="00B67413">
        <w:rPr>
          <w:bCs/>
          <w:sz w:val="28"/>
          <w:szCs w:val="28"/>
        </w:rPr>
        <w:t xml:space="preserve"> течение </w:t>
      </w:r>
      <w:r w:rsidR="005C5AD8">
        <w:rPr>
          <w:bCs/>
          <w:sz w:val="28"/>
          <w:szCs w:val="28"/>
        </w:rPr>
        <w:t>всего пе</w:t>
      </w:r>
      <w:r w:rsidR="00AB0581">
        <w:rPr>
          <w:bCs/>
          <w:sz w:val="28"/>
          <w:szCs w:val="28"/>
        </w:rPr>
        <w:t>риода подготовки курсового проекта</w:t>
      </w:r>
      <w:r w:rsidR="005C5AD8">
        <w:rPr>
          <w:bCs/>
          <w:sz w:val="28"/>
          <w:szCs w:val="28"/>
        </w:rPr>
        <w:t xml:space="preserve"> </w:t>
      </w:r>
      <w:r w:rsidRPr="00B67413">
        <w:rPr>
          <w:bCs/>
          <w:sz w:val="28"/>
          <w:szCs w:val="28"/>
        </w:rPr>
        <w:t>проводятся консультации. Посещение консультаций студентами обязательно. Во время консультаций проверяется</w:t>
      </w:r>
      <w:r w:rsidR="00AB0581">
        <w:rPr>
          <w:bCs/>
          <w:sz w:val="28"/>
          <w:szCs w:val="28"/>
        </w:rPr>
        <w:t xml:space="preserve"> выполнение студентами этапов курсового проекта</w:t>
      </w:r>
      <w:r w:rsidRPr="00B67413">
        <w:rPr>
          <w:bCs/>
          <w:sz w:val="28"/>
          <w:szCs w:val="28"/>
        </w:rPr>
        <w:t xml:space="preserve"> в соответствии </w:t>
      </w:r>
      <w:r w:rsidR="00DF2281" w:rsidRPr="00B67413">
        <w:rPr>
          <w:bCs/>
          <w:sz w:val="28"/>
          <w:szCs w:val="28"/>
        </w:rPr>
        <w:t>с графиком</w:t>
      </w:r>
      <w:r w:rsidRPr="00B67413">
        <w:rPr>
          <w:bCs/>
          <w:sz w:val="28"/>
          <w:szCs w:val="28"/>
        </w:rPr>
        <w:t>.</w:t>
      </w:r>
    </w:p>
    <w:p w:rsidR="00B67413" w:rsidRPr="00B67413" w:rsidRDefault="00B67413" w:rsidP="00B6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0581">
        <w:rPr>
          <w:bCs/>
          <w:sz w:val="28"/>
          <w:szCs w:val="28"/>
        </w:rPr>
        <w:t>Защита курсового проекта</w:t>
      </w:r>
      <w:r w:rsidRPr="00B67413">
        <w:rPr>
          <w:bCs/>
          <w:sz w:val="28"/>
          <w:szCs w:val="28"/>
        </w:rPr>
        <w:t xml:space="preserve"> проводится </w:t>
      </w:r>
      <w:r w:rsidR="005C5AD8">
        <w:rPr>
          <w:bCs/>
          <w:sz w:val="28"/>
          <w:szCs w:val="28"/>
        </w:rPr>
        <w:t xml:space="preserve">за счет времени, отводимого </w:t>
      </w:r>
      <w:r w:rsidR="00AB0581">
        <w:rPr>
          <w:bCs/>
          <w:sz w:val="28"/>
          <w:szCs w:val="28"/>
        </w:rPr>
        <w:t>на подготовку курсового проекта.</w:t>
      </w:r>
      <w:r w:rsidRPr="00B67413">
        <w:rPr>
          <w:bCs/>
          <w:sz w:val="28"/>
          <w:szCs w:val="28"/>
        </w:rPr>
        <w:t xml:space="preserve">. </w:t>
      </w:r>
    </w:p>
    <w:p w:rsidR="00B50CF2" w:rsidRDefault="00B67413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0581">
        <w:rPr>
          <w:bCs/>
          <w:sz w:val="28"/>
          <w:szCs w:val="28"/>
        </w:rPr>
        <w:t>На защиту курсового пр</w:t>
      </w:r>
      <w:r w:rsidR="00AD1193">
        <w:rPr>
          <w:bCs/>
          <w:sz w:val="28"/>
          <w:szCs w:val="28"/>
        </w:rPr>
        <w:t>о</w:t>
      </w:r>
      <w:r w:rsidR="00AB0581">
        <w:rPr>
          <w:bCs/>
          <w:sz w:val="28"/>
          <w:szCs w:val="28"/>
        </w:rPr>
        <w:t>екта</w:t>
      </w:r>
      <w:r w:rsidRPr="00B67413">
        <w:rPr>
          <w:bCs/>
          <w:sz w:val="28"/>
          <w:szCs w:val="28"/>
        </w:rPr>
        <w:t xml:space="preserve"> отводится </w:t>
      </w:r>
      <w:r w:rsidR="00B50CF2">
        <w:rPr>
          <w:bCs/>
          <w:sz w:val="28"/>
          <w:szCs w:val="28"/>
        </w:rPr>
        <w:t>45</w:t>
      </w:r>
      <w:r w:rsidRPr="00B67413">
        <w:rPr>
          <w:bCs/>
          <w:sz w:val="28"/>
          <w:szCs w:val="28"/>
        </w:rPr>
        <w:t xml:space="preserve"> минут. Процедура защиты устанавливается </w:t>
      </w:r>
      <w:r w:rsidR="005C5AD8">
        <w:rPr>
          <w:bCs/>
          <w:sz w:val="28"/>
          <w:szCs w:val="28"/>
        </w:rPr>
        <w:t>преподавателем</w:t>
      </w:r>
      <w:r w:rsidR="00AD1193">
        <w:rPr>
          <w:bCs/>
          <w:sz w:val="28"/>
          <w:szCs w:val="28"/>
        </w:rPr>
        <w:t>.</w:t>
      </w:r>
      <w:r w:rsidR="00502237">
        <w:rPr>
          <w:bCs/>
          <w:sz w:val="28"/>
          <w:szCs w:val="28"/>
        </w:rPr>
        <w:t xml:space="preserve"> Чертежи вывешиваются на досках, учащемуся предоставляется слово для доклада </w:t>
      </w:r>
      <w:r w:rsidRPr="00B67413">
        <w:rPr>
          <w:bCs/>
          <w:sz w:val="28"/>
          <w:szCs w:val="28"/>
        </w:rPr>
        <w:t xml:space="preserve"> </w:t>
      </w:r>
      <w:r w:rsidR="00502237">
        <w:rPr>
          <w:bCs/>
          <w:sz w:val="28"/>
          <w:szCs w:val="28"/>
        </w:rPr>
        <w:t>(10-15 мин) по проекту. После этого учащийся отвечает на вопросы преподавателя. Содержание доклада должно</w:t>
      </w:r>
      <w:r w:rsidR="00B50CF2">
        <w:rPr>
          <w:bCs/>
          <w:sz w:val="28"/>
          <w:szCs w:val="28"/>
        </w:rPr>
        <w:t xml:space="preserve"> </w:t>
      </w:r>
      <w:r w:rsidR="00502237">
        <w:rPr>
          <w:bCs/>
          <w:sz w:val="28"/>
          <w:szCs w:val="28"/>
        </w:rPr>
        <w:t>быть</w:t>
      </w:r>
      <w:r w:rsidR="00B50CF2">
        <w:rPr>
          <w:bCs/>
          <w:sz w:val="28"/>
          <w:szCs w:val="28"/>
        </w:rPr>
        <w:t xml:space="preserve"> проникнуто мыслью защитить предлагаемый проект, в связи с чем учащийся обязан:</w:t>
      </w:r>
    </w:p>
    <w:p w:rsidR="00B50CF2" w:rsidRDefault="00B50CF2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а) в убедительной форме обосновать целесообразность проектируемого устройства;</w:t>
      </w:r>
    </w:p>
    <w:p w:rsidR="00B50CF2" w:rsidRDefault="00B50CF2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б) </w:t>
      </w:r>
      <w:r w:rsidR="00EC30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кратко изложить принцип работы устройства;</w:t>
      </w:r>
    </w:p>
    <w:p w:rsidR="00EC30F7" w:rsidRDefault="00B50CF2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в) обосновать выбор предлагаемой электрической схемы и ее элементов;</w:t>
      </w:r>
    </w:p>
    <w:p w:rsidR="00B67413" w:rsidRDefault="00EC30F7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г) </w:t>
      </w:r>
      <w:r w:rsidR="00502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доказать рациональность выбранной конструкции;</w:t>
      </w:r>
    </w:p>
    <w:p w:rsidR="00EC30F7" w:rsidRDefault="00EC30F7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д) </w:t>
      </w:r>
      <w:r w:rsidR="002A16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показать, что нового предлагается в проекте.</w:t>
      </w:r>
    </w:p>
    <w:p w:rsidR="00EC30F7" w:rsidRDefault="00EC30F7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Общий вывод и оценка производится преподавателем руководителем проекта. После защиты преподаватель ставит оценку за:</w:t>
      </w:r>
    </w:p>
    <w:p w:rsidR="002A1696" w:rsidRDefault="00EC30F7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2A1696">
        <w:rPr>
          <w:bCs/>
          <w:sz w:val="28"/>
          <w:szCs w:val="28"/>
        </w:rPr>
        <w:t>●  текстовую и графическую документацию проекта;</w:t>
      </w:r>
    </w:p>
    <w:p w:rsidR="00EC30F7" w:rsidRDefault="002A1696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●  защиту;</w:t>
      </w:r>
    </w:p>
    <w:p w:rsidR="00EC30F7" w:rsidRDefault="00EC30F7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2A169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2A1696">
        <w:rPr>
          <w:bCs/>
          <w:sz w:val="28"/>
          <w:szCs w:val="28"/>
        </w:rPr>
        <w:t>●  общую.</w:t>
      </w:r>
    </w:p>
    <w:p w:rsidR="002A1696" w:rsidRPr="00B67413" w:rsidRDefault="002A1696" w:rsidP="005C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Оценка производится по 5-ти бальной системе. В случае хорошей оценки за расчетно-графическую часть  и неудовлетворительную защиту – общая оценка ставится неудовлетворительной, проект подлежит повторной защите</w:t>
      </w:r>
      <w:r w:rsidR="002E526C">
        <w:rPr>
          <w:bCs/>
          <w:sz w:val="28"/>
          <w:szCs w:val="28"/>
        </w:rPr>
        <w:t>.</w:t>
      </w:r>
    </w:p>
    <w:p w:rsidR="00B67413" w:rsidRPr="005C5AD8" w:rsidRDefault="00B67413" w:rsidP="002A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67413" w:rsidRDefault="00B67413" w:rsidP="0010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  <w:sectPr w:rsidR="00B67413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ab/>
      </w:r>
    </w:p>
    <w:p w:rsidR="00742EC0" w:rsidRDefault="00742EC0" w:rsidP="00742EC0">
      <w:pPr>
        <w:spacing w:line="360" w:lineRule="auto"/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 xml:space="preserve">риложение </w:t>
      </w:r>
      <w:r w:rsidRPr="00943A52">
        <w:rPr>
          <w:b/>
          <w:sz w:val="32"/>
          <w:szCs w:val="32"/>
        </w:rPr>
        <w:t>А</w:t>
      </w:r>
    </w:p>
    <w:p w:rsidR="00742EC0" w:rsidRDefault="00742EC0" w:rsidP="00742EC0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742EC0" w:rsidRPr="00F60EFE" w:rsidRDefault="004E4E28" w:rsidP="00742EC0">
      <w:pPr>
        <w:spacing w:line="360" w:lineRule="auto"/>
        <w:jc w:val="center"/>
        <w:rPr>
          <w:b/>
          <w:sz w:val="28"/>
          <w:szCs w:val="28"/>
        </w:rPr>
      </w:pPr>
      <w:r>
        <w:rPr>
          <w:color w:val="000000"/>
          <w:sz w:val="28"/>
        </w:rPr>
        <w:t>«Образец заполнения</w:t>
      </w:r>
      <w:r w:rsidR="00742EC0" w:rsidRPr="008A116A">
        <w:rPr>
          <w:color w:val="000000"/>
          <w:sz w:val="28"/>
        </w:rPr>
        <w:t xml:space="preserve"> титульного листа </w:t>
      </w:r>
      <w:r w:rsidR="00742EC0">
        <w:rPr>
          <w:color w:val="000000"/>
          <w:sz w:val="28"/>
        </w:rPr>
        <w:t>пояснительной записки</w:t>
      </w:r>
      <w:r w:rsidR="00742EC0" w:rsidRPr="008A116A">
        <w:rPr>
          <w:color w:val="000000"/>
          <w:sz w:val="28"/>
        </w:rPr>
        <w:t>»</w:t>
      </w:r>
    </w:p>
    <w:p w:rsidR="00742EC0" w:rsidRDefault="00742EC0" w:rsidP="00742EC0">
      <w:pPr>
        <w:jc w:val="center"/>
        <w:rPr>
          <w:sz w:val="28"/>
        </w:rPr>
      </w:pPr>
    </w:p>
    <w:p w:rsidR="00742EC0" w:rsidRDefault="00602A01" w:rsidP="00742EC0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-28.35pt;margin-top:5.35pt;width:518.8pt;height:668.1pt;z-index:251660288" filled="f" strokeweight="2pt"/>
        </w:pict>
      </w:r>
    </w:p>
    <w:p w:rsidR="00602A01" w:rsidRPr="00602A01" w:rsidRDefault="00602A01" w:rsidP="00602A01">
      <w:pPr>
        <w:jc w:val="center"/>
        <w:rPr>
          <w:rFonts w:ascii="GOST type B" w:hAnsi="GOST type B"/>
          <w:i/>
          <w:sz w:val="28"/>
          <w:szCs w:val="28"/>
        </w:rPr>
      </w:pPr>
      <w:bookmarkStart w:id="0" w:name="_GoBack"/>
      <w:r w:rsidRPr="00602A01">
        <w:rPr>
          <w:rFonts w:ascii="GOST type B" w:hAnsi="GOST type B"/>
          <w:i/>
          <w:sz w:val="28"/>
          <w:szCs w:val="28"/>
        </w:rPr>
        <w:t>Кировское областное государственное</w:t>
      </w:r>
    </w:p>
    <w:p w:rsidR="00602A01" w:rsidRPr="00602A01" w:rsidRDefault="00602A01" w:rsidP="00602A01">
      <w:pPr>
        <w:jc w:val="center"/>
        <w:rPr>
          <w:rFonts w:ascii="GOST type B" w:hAnsi="GOST type B"/>
          <w:i/>
          <w:sz w:val="28"/>
          <w:szCs w:val="28"/>
        </w:rPr>
      </w:pPr>
      <w:r w:rsidRPr="00602A01">
        <w:rPr>
          <w:rFonts w:ascii="GOST type B" w:hAnsi="GOST type B"/>
          <w:i/>
          <w:sz w:val="28"/>
          <w:szCs w:val="28"/>
        </w:rPr>
        <w:t>профессиональное образовательное бюджетное учреждение</w:t>
      </w:r>
    </w:p>
    <w:p w:rsidR="00602A01" w:rsidRPr="00602A01" w:rsidRDefault="00602A01" w:rsidP="00602A01">
      <w:pPr>
        <w:jc w:val="center"/>
        <w:rPr>
          <w:rFonts w:ascii="GOST type B" w:hAnsi="GOST type B"/>
          <w:i/>
          <w:sz w:val="28"/>
          <w:szCs w:val="28"/>
        </w:rPr>
      </w:pPr>
      <w:r w:rsidRPr="00602A01">
        <w:rPr>
          <w:rFonts w:ascii="GOST type B" w:hAnsi="GOST type B"/>
          <w:i/>
          <w:sz w:val="28"/>
          <w:szCs w:val="28"/>
        </w:rPr>
        <w:t>«Кировский авиационный техникум»</w:t>
      </w:r>
    </w:p>
    <w:p w:rsidR="00742EC0" w:rsidRPr="00926407" w:rsidRDefault="00602A01" w:rsidP="00602A01">
      <w:pPr>
        <w:jc w:val="center"/>
        <w:rPr>
          <w:rFonts w:ascii="GOST type B" w:hAnsi="GOST type B"/>
          <w:i/>
          <w:sz w:val="28"/>
          <w:szCs w:val="28"/>
        </w:rPr>
      </w:pPr>
      <w:r w:rsidRPr="00602A01">
        <w:rPr>
          <w:rFonts w:ascii="GOST type B" w:hAnsi="GOST type B"/>
          <w:i/>
          <w:sz w:val="28"/>
          <w:szCs w:val="28"/>
        </w:rPr>
        <w:t>(КОГПОБУ «Кировский авиационный техникум»)</w:t>
      </w:r>
    </w:p>
    <w:bookmarkEnd w:id="0"/>
    <w:p w:rsidR="00742EC0" w:rsidRDefault="00742EC0" w:rsidP="00742EC0">
      <w:pPr>
        <w:jc w:val="center"/>
        <w:rPr>
          <w:rFonts w:ascii="GOST type B" w:hAnsi="GOST type B"/>
          <w:i/>
          <w:sz w:val="28"/>
          <w:szCs w:val="28"/>
        </w:rPr>
      </w:pPr>
    </w:p>
    <w:p w:rsidR="00742EC0" w:rsidRDefault="00742EC0" w:rsidP="00742EC0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Курсовой проект по МДК01.02</w:t>
      </w:r>
    </w:p>
    <w:p w:rsidR="00742EC0" w:rsidRPr="00926407" w:rsidRDefault="00742EC0" w:rsidP="00742EC0">
      <w:pPr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«Основы проектирования</w:t>
      </w:r>
      <w:r w:rsidRPr="005D3EF9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электротехнических изделий»</w:t>
      </w:r>
    </w:p>
    <w:p w:rsidR="00742EC0" w:rsidRDefault="00742EC0" w:rsidP="00742EC0">
      <w:pPr>
        <w:rPr>
          <w:rFonts w:ascii="GOST type B" w:hAnsi="GOST type B"/>
          <w:i/>
          <w:sz w:val="28"/>
          <w:szCs w:val="28"/>
        </w:rPr>
      </w:pPr>
    </w:p>
    <w:p w:rsidR="00742EC0" w:rsidRPr="00926407" w:rsidRDefault="00742EC0" w:rsidP="00742EC0">
      <w:pPr>
        <w:rPr>
          <w:rFonts w:ascii="GOST type B" w:hAnsi="GOST type B"/>
          <w:i/>
          <w:sz w:val="28"/>
          <w:szCs w:val="28"/>
        </w:rPr>
      </w:pPr>
    </w:p>
    <w:p w:rsidR="00742EC0" w:rsidRDefault="00742EC0" w:rsidP="00742EC0">
      <w:pPr>
        <w:jc w:val="center"/>
        <w:rPr>
          <w:rFonts w:ascii="GOST type B" w:hAnsi="GOST type B"/>
          <w:i/>
          <w:sz w:val="48"/>
          <w:szCs w:val="48"/>
        </w:rPr>
      </w:pPr>
      <w:r>
        <w:rPr>
          <w:rFonts w:ascii="GOST type B" w:hAnsi="GOST type B"/>
          <w:i/>
          <w:sz w:val="48"/>
          <w:szCs w:val="48"/>
        </w:rPr>
        <w:t>ДВИГАТЕЛЬ ПОСТОЯННОГО ТОКА   ПОСЛЕДОВАТЕЛЬНОГО ВОЗБУЖДЕНИЯ,</w:t>
      </w:r>
    </w:p>
    <w:p w:rsidR="00742EC0" w:rsidRPr="00926407" w:rsidRDefault="00742EC0" w:rsidP="00742EC0">
      <w:pPr>
        <w:jc w:val="center"/>
        <w:rPr>
          <w:rFonts w:ascii="GOST type B" w:hAnsi="GOST type B"/>
          <w:i/>
          <w:sz w:val="48"/>
          <w:szCs w:val="48"/>
        </w:rPr>
      </w:pPr>
      <w:r>
        <w:rPr>
          <w:rFonts w:ascii="GOST type B" w:hAnsi="GOST type B"/>
          <w:i/>
          <w:sz w:val="48"/>
          <w:szCs w:val="48"/>
        </w:rPr>
        <w:t xml:space="preserve">РЕВЕРСИВНЫЙ </w:t>
      </w:r>
    </w:p>
    <w:p w:rsidR="00742EC0" w:rsidRPr="00926407" w:rsidRDefault="00742EC0" w:rsidP="00742EC0">
      <w:pPr>
        <w:tabs>
          <w:tab w:val="left" w:pos="1560"/>
        </w:tabs>
        <w:jc w:val="center"/>
        <w:rPr>
          <w:rFonts w:ascii="GOST type B" w:hAnsi="GOST type B"/>
          <w:b/>
          <w:i/>
          <w:sz w:val="32"/>
          <w:szCs w:val="32"/>
        </w:rPr>
      </w:pPr>
    </w:p>
    <w:p w:rsidR="00742EC0" w:rsidRDefault="00DD660F" w:rsidP="00742EC0">
      <w:pPr>
        <w:jc w:val="center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13.02.10</w:t>
      </w:r>
      <w:r w:rsidR="00742EC0">
        <w:rPr>
          <w:rFonts w:ascii="GOST type B" w:hAnsi="GOST type B"/>
          <w:i/>
          <w:sz w:val="32"/>
          <w:szCs w:val="32"/>
        </w:rPr>
        <w:t>.КППМ01.012</w:t>
      </w:r>
      <w:r w:rsidR="00742EC0" w:rsidRPr="00855D05">
        <w:rPr>
          <w:rFonts w:ascii="GOST type B" w:hAnsi="GOST type B"/>
          <w:i/>
          <w:sz w:val="32"/>
          <w:szCs w:val="32"/>
        </w:rPr>
        <w:t>ПЗ</w:t>
      </w:r>
    </w:p>
    <w:p w:rsidR="00742EC0" w:rsidRPr="00855D05" w:rsidRDefault="00742EC0" w:rsidP="00742EC0">
      <w:pPr>
        <w:jc w:val="center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sz w:val="32"/>
          <w:szCs w:val="32"/>
        </w:rPr>
        <w:t>Пояснительная записка</w:t>
      </w:r>
    </w:p>
    <w:p w:rsidR="00742EC0" w:rsidRDefault="00742EC0" w:rsidP="00742EC0">
      <w:pPr>
        <w:rPr>
          <w:rFonts w:ascii="GOST type B" w:hAnsi="GOST type B"/>
          <w:i/>
          <w:sz w:val="28"/>
          <w:szCs w:val="28"/>
        </w:rPr>
      </w:pPr>
    </w:p>
    <w:p w:rsidR="00742EC0" w:rsidRDefault="00742EC0" w:rsidP="00742EC0">
      <w:pPr>
        <w:keepLines/>
        <w:rPr>
          <w:rFonts w:ascii="GOST type B" w:hAnsi="GOST type B"/>
          <w:i/>
          <w:sz w:val="28"/>
          <w:szCs w:val="28"/>
        </w:rPr>
      </w:pPr>
    </w:p>
    <w:p w:rsidR="00742EC0" w:rsidRDefault="00742EC0" w:rsidP="00742EC0">
      <w:pPr>
        <w:keepLines/>
        <w:rPr>
          <w:rFonts w:ascii="GOST type B" w:hAnsi="GOST type B"/>
          <w:i/>
          <w:sz w:val="28"/>
          <w:szCs w:val="28"/>
        </w:rPr>
      </w:pPr>
    </w:p>
    <w:p w:rsidR="00742EC0" w:rsidRPr="00926407" w:rsidRDefault="00742EC0" w:rsidP="00742EC0">
      <w:pPr>
        <w:keepLine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Автор:                                                                                                      </w:t>
      </w:r>
      <w:r w:rsidRPr="00926407">
        <w:rPr>
          <w:rFonts w:ascii="GOST type B" w:hAnsi="GOST type B"/>
          <w:i/>
          <w:sz w:val="28"/>
          <w:szCs w:val="28"/>
        </w:rPr>
        <w:t>Студент</w:t>
      </w:r>
      <w:r w:rsidR="00653BC8">
        <w:rPr>
          <w:rFonts w:ascii="GOST type B" w:hAnsi="GOST type B"/>
          <w:i/>
          <w:sz w:val="28"/>
          <w:szCs w:val="28"/>
        </w:rPr>
        <w:t xml:space="preserve"> 3</w:t>
      </w:r>
      <w:r>
        <w:rPr>
          <w:rFonts w:ascii="GOST type B" w:hAnsi="GOST type B"/>
          <w:i/>
          <w:sz w:val="28"/>
          <w:szCs w:val="28"/>
        </w:rPr>
        <w:t xml:space="preserve"> курса</w:t>
      </w:r>
      <w:r w:rsidRPr="00926407">
        <w:rPr>
          <w:rFonts w:ascii="GOST type B" w:hAnsi="GOST type B"/>
          <w:i/>
          <w:sz w:val="28"/>
          <w:szCs w:val="28"/>
        </w:rPr>
        <w:t xml:space="preserve"> группы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="00653BC8">
        <w:rPr>
          <w:rFonts w:ascii="GOST type B" w:hAnsi="GOST type B"/>
          <w:i/>
          <w:sz w:val="28"/>
          <w:szCs w:val="28"/>
        </w:rPr>
        <w:t>Э</w:t>
      </w:r>
      <w:r w:rsidR="00F3088B">
        <w:rPr>
          <w:rFonts w:ascii="GOST type B" w:hAnsi="GOST type B"/>
          <w:i/>
          <w:sz w:val="28"/>
          <w:szCs w:val="28"/>
        </w:rPr>
        <w:t>М</w:t>
      </w:r>
      <w:r w:rsidR="00653BC8">
        <w:rPr>
          <w:rFonts w:ascii="GOST type B" w:hAnsi="GOST type B"/>
          <w:i/>
          <w:sz w:val="28"/>
          <w:szCs w:val="28"/>
        </w:rPr>
        <w:t>-31 ____________А.В. Иванов</w:t>
      </w:r>
      <w:r>
        <w:rPr>
          <w:rFonts w:ascii="GOST type B" w:hAnsi="GOST type B"/>
          <w:i/>
          <w:sz w:val="28"/>
          <w:szCs w:val="28"/>
        </w:rPr>
        <w:t>.</w:t>
      </w:r>
    </w:p>
    <w:p w:rsidR="00742EC0" w:rsidRDefault="00742EC0" w:rsidP="00742EC0">
      <w:pPr>
        <w:keepLines/>
        <w:ind w:firstLine="1236"/>
        <w:rPr>
          <w:rFonts w:ascii="GOST type B" w:hAnsi="GOST type B"/>
          <w:i/>
          <w:sz w:val="28"/>
          <w:szCs w:val="28"/>
        </w:rPr>
      </w:pPr>
    </w:p>
    <w:p w:rsidR="00742EC0" w:rsidRDefault="00742EC0" w:rsidP="00742EC0">
      <w:pPr>
        <w:keepLine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Специальность </w:t>
      </w:r>
      <w:r w:rsidR="00F3088B">
        <w:rPr>
          <w:rFonts w:ascii="GOST type B" w:hAnsi="GOST type B"/>
          <w:i/>
          <w:sz w:val="28"/>
          <w:szCs w:val="28"/>
        </w:rPr>
        <w:t xml:space="preserve">13.02.10. </w:t>
      </w:r>
      <w:r>
        <w:rPr>
          <w:rFonts w:ascii="GOST type B" w:hAnsi="GOST type B"/>
          <w:i/>
          <w:sz w:val="28"/>
          <w:szCs w:val="28"/>
        </w:rPr>
        <w:t>Электрические машины и аппараты</w:t>
      </w:r>
    </w:p>
    <w:p w:rsidR="00742EC0" w:rsidRDefault="00742EC0" w:rsidP="00742EC0">
      <w:pPr>
        <w:keepLines/>
        <w:ind w:firstLine="1236"/>
        <w:rPr>
          <w:rFonts w:ascii="GOST type B" w:hAnsi="GOST type B"/>
          <w:i/>
          <w:sz w:val="28"/>
          <w:szCs w:val="28"/>
        </w:rPr>
      </w:pPr>
    </w:p>
    <w:p w:rsidR="00742EC0" w:rsidRDefault="00742EC0" w:rsidP="00742EC0">
      <w:pPr>
        <w:keepLines/>
        <w:rPr>
          <w:rFonts w:ascii="GOST type B" w:hAnsi="GOST type B"/>
          <w:i/>
          <w:sz w:val="28"/>
          <w:szCs w:val="28"/>
        </w:rPr>
      </w:pPr>
      <w:r w:rsidRPr="00926407">
        <w:rPr>
          <w:rFonts w:ascii="GOST type B" w:hAnsi="GOST type B"/>
          <w:i/>
          <w:sz w:val="28"/>
          <w:szCs w:val="28"/>
        </w:rPr>
        <w:t>Руководитель проекта</w:t>
      </w:r>
      <w:r>
        <w:rPr>
          <w:rFonts w:ascii="GOST type B" w:hAnsi="GOST type B"/>
          <w:i/>
          <w:sz w:val="28"/>
          <w:szCs w:val="28"/>
        </w:rPr>
        <w:t>:</w:t>
      </w:r>
    </w:p>
    <w:p w:rsidR="00742EC0" w:rsidRPr="00926407" w:rsidRDefault="00742EC0" w:rsidP="00742EC0">
      <w:pPr>
        <w:keepLines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Преподаватель _________________________Н.Ф. Тихонов</w:t>
      </w:r>
    </w:p>
    <w:p w:rsidR="00742EC0" w:rsidRPr="00492AD4" w:rsidRDefault="00742EC0" w:rsidP="00742EC0">
      <w:pPr>
        <w:tabs>
          <w:tab w:val="left" w:pos="8460"/>
        </w:tabs>
        <w:jc w:val="center"/>
        <w:rPr>
          <w:rFonts w:ascii="GOST type B" w:hAnsi="GOST type B"/>
          <w:i/>
          <w:sz w:val="28"/>
          <w:szCs w:val="28"/>
        </w:rPr>
      </w:pPr>
    </w:p>
    <w:p w:rsidR="00742EC0" w:rsidRPr="00492AD4" w:rsidRDefault="00742EC0" w:rsidP="00742EC0">
      <w:pPr>
        <w:tabs>
          <w:tab w:val="left" w:pos="8460"/>
        </w:tabs>
        <w:jc w:val="center"/>
        <w:rPr>
          <w:rFonts w:ascii="GOST type B" w:hAnsi="GOST type B"/>
          <w:i/>
          <w:sz w:val="28"/>
          <w:szCs w:val="28"/>
        </w:rPr>
      </w:pPr>
    </w:p>
    <w:p w:rsidR="00742EC0" w:rsidRDefault="00742EC0" w:rsidP="00742EC0">
      <w:pPr>
        <w:spacing w:line="360" w:lineRule="auto"/>
        <w:jc w:val="center"/>
        <w:rPr>
          <w:sz w:val="28"/>
        </w:rPr>
      </w:pPr>
      <w:r>
        <w:rPr>
          <w:rFonts w:ascii="GOST type B" w:hAnsi="GOST type B"/>
          <w:i/>
          <w:sz w:val="28"/>
          <w:szCs w:val="28"/>
        </w:rPr>
        <w:t>Проект защищен с оценкой «___</w:t>
      </w:r>
      <w:r w:rsidR="00602A01">
        <w:rPr>
          <w:rFonts w:ascii="GOST type B" w:hAnsi="GOST type B"/>
          <w:i/>
          <w:noProof/>
          <w:szCs w:val="28"/>
        </w:rPr>
        <w:pict>
          <v:rect id="_x0000_s1027" style="position:absolute;left:0;text-align:left;margin-left:56.7pt;margin-top:154.05pt;width:518.8pt;height:755.45pt;z-index:251662336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926407">
        <w:rPr>
          <w:rFonts w:ascii="GOST type B" w:hAnsi="GOST type B"/>
          <w:i/>
          <w:sz w:val="28"/>
          <w:szCs w:val="28"/>
        </w:rPr>
        <w:t xml:space="preserve">»  </w:t>
      </w:r>
      <w:r>
        <w:rPr>
          <w:rFonts w:ascii="GOST type B" w:hAnsi="GOST type B"/>
          <w:i/>
          <w:sz w:val="28"/>
          <w:szCs w:val="28"/>
        </w:rPr>
        <w:t>«___» _______</w:t>
      </w:r>
    </w:p>
    <w:p w:rsidR="00F3088B" w:rsidRDefault="00F3088B" w:rsidP="002F7B12">
      <w:pPr>
        <w:jc w:val="center"/>
        <w:rPr>
          <w:b/>
          <w:sz w:val="32"/>
          <w:szCs w:val="32"/>
        </w:rPr>
      </w:pPr>
    </w:p>
    <w:p w:rsidR="002F7B12" w:rsidRDefault="002F7B12" w:rsidP="002F7B12">
      <w:pPr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риложение Б</w:t>
      </w:r>
    </w:p>
    <w:p w:rsidR="002F7B12" w:rsidRDefault="002F7B12" w:rsidP="002F7B12">
      <w:pPr>
        <w:spacing w:line="360" w:lineRule="auto"/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2F7B12" w:rsidRDefault="002F7B12" w:rsidP="002F7B12">
      <w:pPr>
        <w:spacing w:line="360" w:lineRule="auto"/>
        <w:jc w:val="center"/>
        <w:rPr>
          <w:color w:val="000000"/>
          <w:sz w:val="28"/>
        </w:rPr>
      </w:pPr>
      <w:r w:rsidRPr="008A116A">
        <w:rPr>
          <w:color w:val="000000"/>
          <w:sz w:val="28"/>
        </w:rPr>
        <w:t>«</w:t>
      </w:r>
      <w:r w:rsidR="004E4E28">
        <w:rPr>
          <w:color w:val="000000"/>
          <w:sz w:val="28"/>
        </w:rPr>
        <w:t>Образец заполнения</w:t>
      </w:r>
      <w:r>
        <w:rPr>
          <w:color w:val="000000"/>
          <w:sz w:val="28"/>
        </w:rPr>
        <w:t xml:space="preserve"> задания для курсового проектирования</w:t>
      </w:r>
      <w:r w:rsidRPr="008A116A">
        <w:rPr>
          <w:color w:val="000000"/>
          <w:sz w:val="28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2F7B12" w:rsidRPr="00FF5AEE" w:rsidTr="00C84C8E">
        <w:trPr>
          <w:trHeight w:val="715"/>
        </w:trPr>
        <w:tc>
          <w:tcPr>
            <w:tcW w:w="9286" w:type="dxa"/>
            <w:gridSpan w:val="2"/>
          </w:tcPr>
          <w:p w:rsidR="002F7B12" w:rsidRPr="00FF5AEE" w:rsidRDefault="002F7B12" w:rsidP="00C84C8E">
            <w:pPr>
              <w:pStyle w:val="af"/>
              <w:spacing w:after="0"/>
              <w:rPr>
                <w:b w:val="0"/>
                <w:sz w:val="24"/>
                <w:szCs w:val="24"/>
              </w:rPr>
            </w:pPr>
          </w:p>
          <w:p w:rsidR="002F7B12" w:rsidRPr="00FF5AEE" w:rsidRDefault="002F7B12" w:rsidP="00C84C8E">
            <w:pPr>
              <w:pStyle w:val="af"/>
              <w:spacing w:after="0"/>
              <w:rPr>
                <w:b w:val="0"/>
                <w:sz w:val="24"/>
                <w:szCs w:val="24"/>
              </w:rPr>
            </w:pPr>
            <w:r w:rsidRPr="00FF5AEE">
              <w:rPr>
                <w:b w:val="0"/>
                <w:sz w:val="24"/>
                <w:szCs w:val="24"/>
              </w:rPr>
              <w:t>КОГ</w:t>
            </w:r>
            <w:r w:rsidR="00DD660F">
              <w:rPr>
                <w:b w:val="0"/>
                <w:sz w:val="24"/>
                <w:szCs w:val="24"/>
              </w:rPr>
              <w:t xml:space="preserve">ПОБУ </w:t>
            </w:r>
            <w:r w:rsidRPr="00FF5AEE">
              <w:rPr>
                <w:b w:val="0"/>
                <w:sz w:val="24"/>
                <w:szCs w:val="24"/>
              </w:rPr>
              <w:t xml:space="preserve"> «Кировский авиационный техникум»</w:t>
            </w:r>
          </w:p>
          <w:p w:rsidR="002F7B12" w:rsidRPr="00FF5AEE" w:rsidRDefault="002F7B12" w:rsidP="00C84C8E">
            <w:pPr>
              <w:pStyle w:val="af"/>
              <w:spacing w:after="0"/>
              <w:rPr>
                <w:b w:val="0"/>
                <w:sz w:val="24"/>
                <w:szCs w:val="24"/>
              </w:rPr>
            </w:pPr>
          </w:p>
        </w:tc>
      </w:tr>
      <w:tr w:rsidR="002F7B12" w:rsidRPr="00FF5AEE" w:rsidTr="00C84C8E">
        <w:trPr>
          <w:cantSplit/>
        </w:trPr>
        <w:tc>
          <w:tcPr>
            <w:tcW w:w="4643" w:type="dxa"/>
          </w:tcPr>
          <w:p w:rsidR="002F7B12" w:rsidRPr="00FF5AEE" w:rsidRDefault="002F7B12" w:rsidP="00C84C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Рассмотрено цикловой комиссией</w:t>
            </w:r>
          </w:p>
          <w:p w:rsidR="002F7B12" w:rsidRPr="00FF5AEE" w:rsidRDefault="002F7B12" w:rsidP="00C84C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электротехнических специальностей</w:t>
            </w:r>
          </w:p>
          <w:p w:rsidR="002F7B12" w:rsidRPr="00FF5AEE" w:rsidRDefault="00DD660F" w:rsidP="00C84C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 от       2017  </w:t>
            </w:r>
            <w:r w:rsidR="002F7B12" w:rsidRPr="00FF5AEE">
              <w:rPr>
                <w:sz w:val="24"/>
                <w:szCs w:val="24"/>
              </w:rPr>
              <w:t xml:space="preserve"> г.</w:t>
            </w:r>
          </w:p>
          <w:p w:rsidR="002F7B12" w:rsidRPr="00FF5AEE" w:rsidRDefault="002F7B12" w:rsidP="00C84C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 xml:space="preserve">Председатель ________Т.Н. </w:t>
            </w:r>
            <w:proofErr w:type="spellStart"/>
            <w:r w:rsidRPr="00FF5AEE">
              <w:rPr>
                <w:sz w:val="24"/>
                <w:szCs w:val="24"/>
              </w:rPr>
              <w:t>Любчак</w:t>
            </w:r>
            <w:proofErr w:type="spellEnd"/>
          </w:p>
        </w:tc>
        <w:tc>
          <w:tcPr>
            <w:tcW w:w="4643" w:type="dxa"/>
          </w:tcPr>
          <w:tbl>
            <w:tblPr>
              <w:tblW w:w="4643" w:type="dxa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3"/>
            </w:tblGrid>
            <w:tr w:rsidR="002F7B12" w:rsidRPr="00FF5AEE" w:rsidTr="00C84C8E"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7B12" w:rsidRPr="00FF5AEE" w:rsidRDefault="002F7B12" w:rsidP="00C84C8E">
                  <w:pPr>
                    <w:pStyle w:val="3"/>
                    <w:rPr>
                      <w:sz w:val="24"/>
                      <w:szCs w:val="24"/>
                    </w:rPr>
                  </w:pPr>
                  <w:r w:rsidRPr="00FF5AEE">
                    <w:rPr>
                      <w:sz w:val="24"/>
                      <w:szCs w:val="24"/>
                    </w:rPr>
                    <w:t>УТВЕРЖДАЮ</w:t>
                  </w:r>
                </w:p>
                <w:p w:rsidR="002F7B12" w:rsidRPr="00FF5AEE" w:rsidRDefault="002F7B12" w:rsidP="00C84C8E">
                  <w:pPr>
                    <w:pStyle w:val="3"/>
                    <w:rPr>
                      <w:sz w:val="24"/>
                      <w:szCs w:val="24"/>
                    </w:rPr>
                  </w:pPr>
                  <w:r w:rsidRPr="00FF5AEE">
                    <w:rPr>
                      <w:sz w:val="24"/>
                      <w:szCs w:val="24"/>
                    </w:rPr>
                    <w:t>Заместитель директора</w:t>
                  </w:r>
                </w:p>
                <w:p w:rsidR="002F7B12" w:rsidRPr="00FF5AEE" w:rsidRDefault="002F7B12" w:rsidP="00C84C8E">
                  <w:pPr>
                    <w:pStyle w:val="3"/>
                    <w:rPr>
                      <w:sz w:val="24"/>
                      <w:szCs w:val="24"/>
                    </w:rPr>
                  </w:pPr>
                  <w:r w:rsidRPr="00FF5AEE">
                    <w:rPr>
                      <w:sz w:val="24"/>
                      <w:szCs w:val="24"/>
                    </w:rPr>
                    <w:t xml:space="preserve">____________Н.Ю. </w:t>
                  </w:r>
                  <w:proofErr w:type="spellStart"/>
                  <w:r w:rsidRPr="00FF5AEE">
                    <w:rPr>
                      <w:sz w:val="24"/>
                      <w:szCs w:val="24"/>
                    </w:rPr>
                    <w:t>Мершина</w:t>
                  </w:r>
                  <w:proofErr w:type="spellEnd"/>
                </w:p>
                <w:p w:rsidR="002F7B12" w:rsidRPr="00FF5AEE" w:rsidRDefault="00DD660F" w:rsidP="00C84C8E">
                  <w:pPr>
                    <w:pStyle w:val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«____»___________ 2017</w:t>
                  </w:r>
                  <w:r w:rsidR="002F7B12" w:rsidRPr="00FF5AEE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2F7B12" w:rsidRPr="00FF5AEE" w:rsidRDefault="002F7B12" w:rsidP="00C84C8E">
                  <w:pPr>
                    <w:pStyle w:val="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7B12" w:rsidRPr="00FF5AEE" w:rsidRDefault="002F7B12" w:rsidP="00C84C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F7B12" w:rsidRPr="00FF5AEE" w:rsidRDefault="00FF5AEE" w:rsidP="002F7B12">
      <w:pPr>
        <w:pStyle w:val="ad"/>
        <w:rPr>
          <w:sz w:val="24"/>
          <w:szCs w:val="24"/>
        </w:rPr>
      </w:pPr>
      <w:r w:rsidRPr="00FF5AEE">
        <w:rPr>
          <w:sz w:val="24"/>
          <w:szCs w:val="24"/>
        </w:rPr>
        <w:t xml:space="preserve">                                                                   </w:t>
      </w:r>
      <w:r w:rsidR="002F7B12" w:rsidRPr="00FF5AEE">
        <w:rPr>
          <w:sz w:val="24"/>
          <w:szCs w:val="24"/>
        </w:rPr>
        <w:t>ЗАДАНИЕ</w:t>
      </w:r>
    </w:p>
    <w:p w:rsidR="002F7B12" w:rsidRPr="00FF5AEE" w:rsidRDefault="002F7B12" w:rsidP="002F7B12">
      <w:pPr>
        <w:jc w:val="center"/>
        <w:rPr>
          <w:sz w:val="24"/>
          <w:szCs w:val="24"/>
        </w:rPr>
      </w:pPr>
      <w:r w:rsidRPr="00FF5AEE">
        <w:rPr>
          <w:sz w:val="24"/>
          <w:szCs w:val="24"/>
        </w:rPr>
        <w:t>для курсового проектирования</w:t>
      </w:r>
    </w:p>
    <w:p w:rsidR="002F7B12" w:rsidRPr="00FF5AEE" w:rsidRDefault="002F7B12" w:rsidP="002F7B12">
      <w:pPr>
        <w:rPr>
          <w:sz w:val="24"/>
          <w:szCs w:val="24"/>
        </w:rPr>
      </w:pPr>
    </w:p>
    <w:p w:rsidR="002F7B12" w:rsidRPr="00FF5AEE" w:rsidRDefault="002F7B12" w:rsidP="002F7B12">
      <w:pPr>
        <w:spacing w:line="360" w:lineRule="auto"/>
        <w:rPr>
          <w:sz w:val="24"/>
          <w:szCs w:val="24"/>
        </w:rPr>
      </w:pPr>
      <w:r w:rsidRPr="00FF5AEE">
        <w:rPr>
          <w:sz w:val="24"/>
          <w:szCs w:val="24"/>
        </w:rPr>
        <w:t>По МДК.01.02 « Основы проектирование электротехнических изделий»</w:t>
      </w:r>
    </w:p>
    <w:p w:rsidR="002F7B12" w:rsidRPr="00FF5AEE" w:rsidRDefault="00F3088B" w:rsidP="002F7B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проекта </w:t>
      </w:r>
      <w:r w:rsidR="002F7B12" w:rsidRPr="00FF5AEE">
        <w:rPr>
          <w:sz w:val="24"/>
          <w:szCs w:val="24"/>
        </w:rPr>
        <w:t>Проектирование двигателя постоянного тока последовательного возбуждения, реверсивного</w:t>
      </w:r>
    </w:p>
    <w:p w:rsidR="002F7B12" w:rsidRPr="00FF5AEE" w:rsidRDefault="002F7B12" w:rsidP="002F7B12">
      <w:pPr>
        <w:pStyle w:val="21"/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Студенту группы Э</w:t>
      </w:r>
      <w:r w:rsidR="00F3088B">
        <w:rPr>
          <w:sz w:val="24"/>
          <w:szCs w:val="24"/>
        </w:rPr>
        <w:t>М</w:t>
      </w:r>
      <w:r w:rsidRPr="00FF5AEE">
        <w:rPr>
          <w:sz w:val="24"/>
          <w:szCs w:val="24"/>
        </w:rPr>
        <w:t xml:space="preserve">-31 специальности </w:t>
      </w:r>
      <w:r w:rsidR="00F3088B">
        <w:rPr>
          <w:sz w:val="24"/>
          <w:szCs w:val="24"/>
        </w:rPr>
        <w:t>13.02.10.</w:t>
      </w:r>
      <w:r w:rsidRPr="00FF5AEE">
        <w:rPr>
          <w:sz w:val="24"/>
          <w:szCs w:val="24"/>
        </w:rPr>
        <w:t xml:space="preserve"> «Электрические машины и аппар</w:t>
      </w:r>
      <w:r w:rsidR="00FF5AEE" w:rsidRPr="00FF5AEE">
        <w:rPr>
          <w:sz w:val="24"/>
          <w:szCs w:val="24"/>
        </w:rPr>
        <w:t xml:space="preserve">аты»       </w:t>
      </w:r>
      <w:r w:rsidR="00C84C8E">
        <w:rPr>
          <w:sz w:val="24"/>
          <w:szCs w:val="24"/>
        </w:rPr>
        <w:t xml:space="preserve">   Иванову  Артему Владимирович</w:t>
      </w:r>
      <w:r w:rsidR="00FF5AEE" w:rsidRPr="00FF5AEE">
        <w:rPr>
          <w:sz w:val="24"/>
          <w:szCs w:val="24"/>
        </w:rPr>
        <w:t>у</w:t>
      </w:r>
    </w:p>
    <w:p w:rsidR="002F7B12" w:rsidRPr="00FF5AEE" w:rsidRDefault="002F7B12" w:rsidP="002F7B12">
      <w:pPr>
        <w:spacing w:line="360" w:lineRule="auto"/>
        <w:rPr>
          <w:sz w:val="24"/>
          <w:szCs w:val="24"/>
        </w:rPr>
      </w:pPr>
      <w:r w:rsidRPr="00FF5AEE">
        <w:rPr>
          <w:sz w:val="24"/>
          <w:szCs w:val="24"/>
        </w:rPr>
        <w:t>Исходные данные:</w:t>
      </w:r>
    </w:p>
    <w:p w:rsidR="002F7B12" w:rsidRPr="00FF5AEE" w:rsidRDefault="002F7B12" w:rsidP="002F7B12">
      <w:pPr>
        <w:spacing w:line="360" w:lineRule="auto"/>
        <w:rPr>
          <w:sz w:val="24"/>
          <w:szCs w:val="24"/>
        </w:rPr>
      </w:pPr>
      <w:r w:rsidRPr="00FF5AEE">
        <w:rPr>
          <w:sz w:val="24"/>
          <w:szCs w:val="24"/>
        </w:rPr>
        <w:t xml:space="preserve">Номинальная мощность – 4 Вт                    Степень защиты – </w:t>
      </w:r>
      <w:r w:rsidRPr="00FF5AEE">
        <w:rPr>
          <w:sz w:val="24"/>
          <w:szCs w:val="24"/>
          <w:lang w:val="en-US"/>
        </w:rPr>
        <w:t>IP</w:t>
      </w:r>
      <w:r w:rsidRPr="00FF5AEE">
        <w:rPr>
          <w:sz w:val="24"/>
          <w:szCs w:val="24"/>
        </w:rPr>
        <w:t>44</w:t>
      </w:r>
    </w:p>
    <w:p w:rsidR="002F7B12" w:rsidRPr="00FF5AEE" w:rsidRDefault="002F7B12" w:rsidP="002F7B12">
      <w:pPr>
        <w:spacing w:line="360" w:lineRule="auto"/>
        <w:rPr>
          <w:sz w:val="24"/>
          <w:szCs w:val="24"/>
        </w:rPr>
      </w:pPr>
      <w:r w:rsidRPr="00FF5AEE">
        <w:rPr>
          <w:sz w:val="24"/>
          <w:szCs w:val="24"/>
        </w:rPr>
        <w:t>Номинальное напряжение – 27 В                Способ монтажа –</w:t>
      </w:r>
      <w:r w:rsidRPr="00FF5AEE">
        <w:rPr>
          <w:sz w:val="24"/>
          <w:szCs w:val="24"/>
          <w:lang w:val="en-US"/>
        </w:rPr>
        <w:t>I</w:t>
      </w:r>
      <w:r w:rsidRPr="00FF5AEE">
        <w:rPr>
          <w:sz w:val="24"/>
          <w:szCs w:val="24"/>
        </w:rPr>
        <w:t>М9001</w:t>
      </w:r>
    </w:p>
    <w:p w:rsidR="002F7B12" w:rsidRPr="00FF5AEE" w:rsidRDefault="002F7B12" w:rsidP="002F7B12">
      <w:pPr>
        <w:spacing w:line="360" w:lineRule="auto"/>
        <w:rPr>
          <w:sz w:val="24"/>
          <w:szCs w:val="24"/>
        </w:rPr>
      </w:pPr>
      <w:r w:rsidRPr="00FF5AEE">
        <w:rPr>
          <w:sz w:val="24"/>
          <w:szCs w:val="24"/>
        </w:rPr>
        <w:t xml:space="preserve">Частота вращения – 18000 об./мин             Способ охлаждения – </w:t>
      </w:r>
      <w:r w:rsidRPr="00FF5AEE">
        <w:rPr>
          <w:sz w:val="24"/>
          <w:szCs w:val="24"/>
          <w:lang w:val="en-US"/>
        </w:rPr>
        <w:t>I</w:t>
      </w:r>
      <w:r w:rsidRPr="00FF5AEE">
        <w:rPr>
          <w:sz w:val="24"/>
          <w:szCs w:val="24"/>
        </w:rPr>
        <w:t>С0041</w:t>
      </w:r>
    </w:p>
    <w:p w:rsidR="002F7B12" w:rsidRPr="00FF5AEE" w:rsidRDefault="002F7B12" w:rsidP="002F7B12">
      <w:pPr>
        <w:spacing w:line="360" w:lineRule="auto"/>
        <w:rPr>
          <w:sz w:val="24"/>
          <w:szCs w:val="24"/>
        </w:rPr>
      </w:pPr>
      <w:r w:rsidRPr="00FF5AEE">
        <w:rPr>
          <w:sz w:val="24"/>
          <w:szCs w:val="24"/>
        </w:rPr>
        <w:t xml:space="preserve">Режим работы – </w:t>
      </w:r>
      <w:r w:rsidRPr="00FF5AEE">
        <w:rPr>
          <w:sz w:val="24"/>
          <w:szCs w:val="24"/>
          <w:lang w:val="en-US"/>
        </w:rPr>
        <w:t>S</w:t>
      </w:r>
      <w:r w:rsidRPr="00FF5AEE">
        <w:rPr>
          <w:sz w:val="24"/>
          <w:szCs w:val="24"/>
        </w:rPr>
        <w:t>3                                       Условия эксплуатации – УХЛ3</w:t>
      </w:r>
    </w:p>
    <w:p w:rsidR="002F7B12" w:rsidRPr="00FF5AEE" w:rsidRDefault="002F7B12" w:rsidP="002F7B12">
      <w:pPr>
        <w:spacing w:line="360" w:lineRule="auto"/>
        <w:ind w:firstLine="708"/>
        <w:rPr>
          <w:sz w:val="24"/>
          <w:szCs w:val="24"/>
        </w:rPr>
      </w:pP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При выполнении курсового проекта на указанную тему, должно быть представлено следующее содержание пояснительной записки: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Введение</w:t>
      </w:r>
    </w:p>
    <w:p w:rsidR="002F7B12" w:rsidRPr="00FF5AEE" w:rsidRDefault="002F7B12" w:rsidP="002F7B12">
      <w:pPr>
        <w:pStyle w:val="ac"/>
        <w:numPr>
          <w:ilvl w:val="0"/>
          <w:numId w:val="29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Назначение и область применения двигателя.</w:t>
      </w:r>
    </w:p>
    <w:p w:rsidR="002F7B12" w:rsidRPr="00FF5AEE" w:rsidRDefault="002F7B12" w:rsidP="002F7B12">
      <w:pPr>
        <w:pStyle w:val="ac"/>
        <w:numPr>
          <w:ilvl w:val="0"/>
          <w:numId w:val="29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Технические данные.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ind w:left="540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3   Схема внутренних соединений.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ind w:left="540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4   Конструкция двигателя.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 5    Электромагнитный расчет.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 5.1 Расчет главных размеров.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 5.2 Расчет обмотки якоря.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5.3 Расчет размеров сердечника якоря.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lastRenderedPageBreak/>
        <w:t xml:space="preserve">      5.4 Расчет размеров магнитопровода.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5.5 Расчет магнитной цепи.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5.6 Расчет обмотки возбуждения.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5.7 Расчет коллектора и щеток.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      5.8 Потери и КПД.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Заключение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Список использованных источников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Приложения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 xml:space="preserve">Приложение А - Спецификации  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Приложение Б- Сборочный чертеж двигателя (А1)</w:t>
      </w:r>
    </w:p>
    <w:p w:rsidR="002F7B12" w:rsidRPr="00FF5AEE" w:rsidRDefault="002F7B12" w:rsidP="002F7B12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F5AEE">
        <w:rPr>
          <w:sz w:val="24"/>
          <w:szCs w:val="24"/>
        </w:rPr>
        <w:t>Приложение В – Сборочный чертеж якоря двигателя(А1)</w:t>
      </w:r>
    </w:p>
    <w:p w:rsidR="002F7B12" w:rsidRPr="00FF5AEE" w:rsidRDefault="002F7B12" w:rsidP="002F7B12">
      <w:pPr>
        <w:spacing w:line="360" w:lineRule="auto"/>
        <w:ind w:left="708"/>
        <w:rPr>
          <w:sz w:val="24"/>
          <w:szCs w:val="24"/>
        </w:rPr>
      </w:pPr>
      <w:r w:rsidRPr="00FF5AEE">
        <w:rPr>
          <w:sz w:val="24"/>
          <w:szCs w:val="24"/>
        </w:rPr>
        <w:t>Список рекомендуемых источников</w:t>
      </w:r>
    </w:p>
    <w:p w:rsidR="002F7B12" w:rsidRPr="00FF5AEE" w:rsidRDefault="002F7B12" w:rsidP="002F7B12">
      <w:pPr>
        <w:spacing w:line="360" w:lineRule="auto"/>
        <w:rPr>
          <w:sz w:val="24"/>
          <w:szCs w:val="24"/>
        </w:rPr>
      </w:pPr>
      <w:r w:rsidRPr="00FF5AEE">
        <w:rPr>
          <w:sz w:val="24"/>
          <w:szCs w:val="24"/>
        </w:rPr>
        <w:t>1  Морозов А.Г. «Расчет электрических машин постоянного тока» М.1977 г.</w:t>
      </w:r>
    </w:p>
    <w:p w:rsidR="002F7B12" w:rsidRPr="00FF5AEE" w:rsidRDefault="002F7B12" w:rsidP="002F7B12">
      <w:pPr>
        <w:shd w:val="clear" w:color="auto" w:fill="FFFFFF"/>
        <w:tabs>
          <w:tab w:val="left" w:pos="281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FF5AEE">
        <w:rPr>
          <w:spacing w:val="6"/>
          <w:sz w:val="24"/>
          <w:szCs w:val="24"/>
        </w:rPr>
        <w:t>2 Поспелов Л.И</w:t>
      </w:r>
      <w:r w:rsidRPr="00FF5AEE">
        <w:rPr>
          <w:spacing w:val="-3"/>
          <w:sz w:val="24"/>
          <w:szCs w:val="24"/>
        </w:rPr>
        <w:t>. «Конструкция авиационных электрических машин» 1982г.</w:t>
      </w:r>
    </w:p>
    <w:p w:rsidR="002F7B12" w:rsidRPr="00FF5AEE" w:rsidRDefault="002F7B12" w:rsidP="002F7B1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F5AEE">
        <w:rPr>
          <w:color w:val="000000"/>
          <w:spacing w:val="-3"/>
          <w:sz w:val="24"/>
          <w:szCs w:val="24"/>
        </w:rPr>
        <w:t xml:space="preserve">Таблица 1 – </w:t>
      </w:r>
      <w:r w:rsidRPr="00FF5AEE">
        <w:rPr>
          <w:sz w:val="24"/>
          <w:szCs w:val="24"/>
        </w:rPr>
        <w:t xml:space="preserve">График курсового проектирования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82"/>
        <w:gridCol w:w="2139"/>
      </w:tblGrid>
      <w:tr w:rsidR="002F7B12" w:rsidRPr="00FF5AEE" w:rsidTr="00C84C8E">
        <w:tc>
          <w:tcPr>
            <w:tcW w:w="4786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Этапы проектирования</w:t>
            </w:r>
          </w:p>
        </w:tc>
        <w:tc>
          <w:tcPr>
            <w:tcW w:w="2882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% выполнения</w:t>
            </w:r>
          </w:p>
        </w:tc>
      </w:tr>
      <w:tr w:rsidR="002F7B12" w:rsidRPr="00FF5AEE" w:rsidTr="00C84C8E"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1 Ознакомление с заданием, подбор литературы, изучение аналогов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18 февраля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5</w:t>
            </w:r>
          </w:p>
        </w:tc>
      </w:tr>
      <w:tr w:rsidR="002F7B12" w:rsidRPr="00FF5AEE" w:rsidTr="00C84C8E"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2 Определение главных размеров изделия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28 февраля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10</w:t>
            </w:r>
          </w:p>
        </w:tc>
      </w:tr>
      <w:tr w:rsidR="002F7B12" w:rsidRPr="00FF5AEE" w:rsidTr="00C84C8E">
        <w:trPr>
          <w:trHeight w:val="609"/>
        </w:trPr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3 Электромагнитный расчет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14 марта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30</w:t>
            </w:r>
          </w:p>
        </w:tc>
      </w:tr>
      <w:tr w:rsidR="002F7B12" w:rsidRPr="00FF5AEE" w:rsidTr="00C84C8E">
        <w:trPr>
          <w:trHeight w:val="561"/>
        </w:trPr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4 Выполнение чертежа общего вида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21 марта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50</w:t>
            </w:r>
          </w:p>
        </w:tc>
      </w:tr>
      <w:tr w:rsidR="002F7B12" w:rsidRPr="00FF5AEE" w:rsidTr="00C84C8E"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5 Корректировка расчета. Прочностные и размерные расчеты.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28 марта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60</w:t>
            </w:r>
          </w:p>
        </w:tc>
      </w:tr>
      <w:tr w:rsidR="002F7B12" w:rsidRPr="00FF5AEE" w:rsidTr="00C84C8E"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6 Выполнение рабочих чертежей сборочных единиц и деталей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04 апреля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70</w:t>
            </w:r>
          </w:p>
        </w:tc>
      </w:tr>
      <w:tr w:rsidR="002F7B12" w:rsidRPr="00FF5AEE" w:rsidTr="00C84C8E">
        <w:trPr>
          <w:trHeight w:val="614"/>
        </w:trPr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7 Окончательное оформление чертежей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11 апреля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85</w:t>
            </w:r>
          </w:p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</w:p>
        </w:tc>
      </w:tr>
      <w:tr w:rsidR="002F7B12" w:rsidRPr="00FF5AEE" w:rsidTr="00C84C8E">
        <w:trPr>
          <w:trHeight w:val="191"/>
        </w:trPr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8 Оформление пояснительной записки</w:t>
            </w:r>
          </w:p>
        </w:tc>
        <w:tc>
          <w:tcPr>
            <w:tcW w:w="2882" w:type="dxa"/>
          </w:tcPr>
          <w:p w:rsidR="002F7B12" w:rsidRPr="00FF5AEE" w:rsidRDefault="002F7B12" w:rsidP="00481296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18 апреля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95</w:t>
            </w:r>
          </w:p>
        </w:tc>
      </w:tr>
      <w:tr w:rsidR="002F7B12" w:rsidRPr="00FF5AEE" w:rsidTr="00C84C8E">
        <w:trPr>
          <w:trHeight w:val="478"/>
        </w:trPr>
        <w:tc>
          <w:tcPr>
            <w:tcW w:w="4786" w:type="dxa"/>
          </w:tcPr>
          <w:p w:rsidR="002F7B12" w:rsidRPr="00FF5AEE" w:rsidRDefault="002F7B12" w:rsidP="00C84C8E">
            <w:pPr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 xml:space="preserve">9 Сдача и защита курсового проекта </w:t>
            </w:r>
          </w:p>
        </w:tc>
        <w:tc>
          <w:tcPr>
            <w:tcW w:w="2882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По графику</w:t>
            </w:r>
          </w:p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(23.04 - 03.05)</w:t>
            </w:r>
          </w:p>
        </w:tc>
        <w:tc>
          <w:tcPr>
            <w:tcW w:w="2139" w:type="dxa"/>
          </w:tcPr>
          <w:p w:rsidR="002F7B12" w:rsidRPr="00FF5AEE" w:rsidRDefault="002F7B12" w:rsidP="00C84C8E">
            <w:pPr>
              <w:jc w:val="center"/>
              <w:rPr>
                <w:sz w:val="24"/>
                <w:szCs w:val="24"/>
              </w:rPr>
            </w:pPr>
            <w:r w:rsidRPr="00FF5AEE">
              <w:rPr>
                <w:sz w:val="24"/>
                <w:szCs w:val="24"/>
              </w:rPr>
              <w:t>100</w:t>
            </w:r>
          </w:p>
        </w:tc>
      </w:tr>
    </w:tbl>
    <w:p w:rsidR="002F7B12" w:rsidRPr="00FF5AEE" w:rsidRDefault="00F3088B" w:rsidP="002F7B12">
      <w:pPr>
        <w:rPr>
          <w:sz w:val="24"/>
          <w:szCs w:val="24"/>
        </w:rPr>
      </w:pPr>
      <w:r>
        <w:rPr>
          <w:sz w:val="24"/>
          <w:szCs w:val="24"/>
        </w:rPr>
        <w:t>Дата выдачи – 18.02.2016</w:t>
      </w:r>
    </w:p>
    <w:p w:rsidR="002F7B12" w:rsidRPr="00FF5AEE" w:rsidRDefault="00F3088B" w:rsidP="002F7B12">
      <w:pPr>
        <w:rPr>
          <w:sz w:val="24"/>
          <w:szCs w:val="24"/>
        </w:rPr>
      </w:pPr>
      <w:r>
        <w:rPr>
          <w:sz w:val="24"/>
          <w:szCs w:val="24"/>
        </w:rPr>
        <w:t>Срок выполнения – 18.04.2016</w:t>
      </w:r>
    </w:p>
    <w:p w:rsidR="002F7B12" w:rsidRPr="00FF5AEE" w:rsidRDefault="002F7B12" w:rsidP="002F7B12">
      <w:pPr>
        <w:ind w:left="708"/>
        <w:rPr>
          <w:sz w:val="24"/>
          <w:szCs w:val="24"/>
        </w:rPr>
      </w:pPr>
      <w:r w:rsidRPr="00FF5AEE">
        <w:rPr>
          <w:sz w:val="24"/>
          <w:szCs w:val="24"/>
        </w:rPr>
        <w:tab/>
      </w:r>
    </w:p>
    <w:p w:rsidR="002F7B12" w:rsidRPr="00FF5AEE" w:rsidRDefault="002F7B12" w:rsidP="002F7B12">
      <w:pPr>
        <w:rPr>
          <w:sz w:val="24"/>
          <w:szCs w:val="24"/>
        </w:rPr>
      </w:pPr>
      <w:r w:rsidRPr="00FF5AEE">
        <w:rPr>
          <w:sz w:val="24"/>
          <w:szCs w:val="24"/>
        </w:rPr>
        <w:t>Руководитель проекта _____________________Н.Ф. Тихонов</w:t>
      </w:r>
    </w:p>
    <w:p w:rsidR="002F7B12" w:rsidRPr="00FF5AEE" w:rsidRDefault="002F7B12" w:rsidP="002F7B12">
      <w:pPr>
        <w:spacing w:line="360" w:lineRule="auto"/>
        <w:jc w:val="center"/>
        <w:rPr>
          <w:sz w:val="24"/>
          <w:szCs w:val="24"/>
        </w:rPr>
      </w:pPr>
    </w:p>
    <w:p w:rsidR="00742EC0" w:rsidRDefault="00742EC0" w:rsidP="002F7B12">
      <w:pPr>
        <w:spacing w:line="360" w:lineRule="auto"/>
        <w:jc w:val="center"/>
        <w:rPr>
          <w:sz w:val="28"/>
        </w:rPr>
      </w:pPr>
    </w:p>
    <w:p w:rsidR="00C84C8E" w:rsidRDefault="00C84C8E" w:rsidP="00C84C8E">
      <w:pPr>
        <w:jc w:val="center"/>
        <w:rPr>
          <w:b/>
          <w:sz w:val="32"/>
          <w:szCs w:val="32"/>
        </w:rPr>
      </w:pPr>
    </w:p>
    <w:p w:rsidR="00C84C8E" w:rsidRDefault="00C84C8E" w:rsidP="00C84C8E">
      <w:pPr>
        <w:jc w:val="center"/>
        <w:rPr>
          <w:b/>
          <w:sz w:val="32"/>
          <w:szCs w:val="32"/>
        </w:rPr>
      </w:pPr>
    </w:p>
    <w:p w:rsidR="008D4C63" w:rsidRDefault="008D4C63" w:rsidP="008D4C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:rsidR="008D4C63" w:rsidRDefault="008D4C63" w:rsidP="008D4C6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</w:t>
      </w:r>
      <w:r w:rsidRPr="00943A52">
        <w:rPr>
          <w:b/>
          <w:sz w:val="32"/>
          <w:szCs w:val="32"/>
        </w:rPr>
        <w:t>П</w:t>
      </w:r>
      <w:r w:rsidR="008B06B3">
        <w:rPr>
          <w:b/>
          <w:sz w:val="32"/>
          <w:szCs w:val="32"/>
        </w:rPr>
        <w:t>риложение В</w:t>
      </w:r>
    </w:p>
    <w:p w:rsidR="00C84C8E" w:rsidRPr="00C84C8E" w:rsidRDefault="008D4C63" w:rsidP="008D4C63">
      <w:pP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60EFE">
        <w:rPr>
          <w:sz w:val="28"/>
          <w:szCs w:val="28"/>
        </w:rPr>
        <w:t>(</w:t>
      </w:r>
      <w:proofErr w:type="gramStart"/>
      <w:r w:rsidRPr="00F60EFE">
        <w:rPr>
          <w:sz w:val="28"/>
          <w:szCs w:val="28"/>
        </w:rPr>
        <w:t>справочное</w:t>
      </w:r>
      <w:r>
        <w:rPr>
          <w:sz w:val="28"/>
          <w:szCs w:val="28"/>
        </w:rPr>
        <w:t xml:space="preserve">) </w:t>
      </w:r>
      <w:r w:rsidRPr="008A116A">
        <w:rPr>
          <w:color w:val="000000"/>
          <w:sz w:val="28"/>
        </w:rPr>
        <w:t xml:space="preserve"> </w:t>
      </w:r>
      <w:r w:rsidR="00C84C8E" w:rsidRPr="008A116A">
        <w:rPr>
          <w:color w:val="000000"/>
          <w:sz w:val="28"/>
        </w:rPr>
        <w:t>«</w:t>
      </w:r>
      <w:proofErr w:type="gramEnd"/>
      <w:r w:rsidR="00C84C8E">
        <w:rPr>
          <w:color w:val="000000"/>
          <w:sz w:val="28"/>
        </w:rPr>
        <w:t>Спецификация, Лист 1</w:t>
      </w:r>
      <w:r w:rsidR="00C84C8E" w:rsidRPr="008A116A">
        <w:rPr>
          <w:color w:val="000000"/>
          <w:sz w:val="28"/>
        </w:rPr>
        <w:t>»</w:t>
      </w:r>
      <w:r w:rsidR="00C84C8E" w:rsidRPr="00EA1871">
        <w:rPr>
          <w:b/>
          <w:sz w:val="32"/>
          <w:szCs w:val="32"/>
        </w:rPr>
        <w:t xml:space="preserve"> </w:t>
      </w:r>
      <w:r w:rsidR="00C81878" w:rsidRPr="00EA1871">
        <w:rPr>
          <w:b/>
          <w:sz w:val="32"/>
          <w:szCs w:val="32"/>
        </w:rPr>
        <w:object w:dxaOrig="10432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627.25pt" o:ole="">
            <v:imagedata r:id="rId11" o:title="" grayscale="t" bilevel="t"/>
          </v:shape>
          <o:OLEObject Type="Embed" ProgID="KOMPAS.SPW" ShapeID="_x0000_i1025" DrawAspect="Content" ObjectID="_1678093266" r:id="rId12"/>
        </w:object>
      </w:r>
    </w:p>
    <w:p w:rsidR="00C81878" w:rsidRDefault="00C81878" w:rsidP="00C81878">
      <w:pPr>
        <w:jc w:val="center"/>
        <w:rPr>
          <w:b/>
          <w:sz w:val="32"/>
          <w:szCs w:val="32"/>
        </w:rPr>
      </w:pPr>
    </w:p>
    <w:p w:rsidR="00C81878" w:rsidRDefault="00C81878" w:rsidP="00C81878">
      <w:pPr>
        <w:jc w:val="center"/>
        <w:rPr>
          <w:b/>
          <w:sz w:val="32"/>
          <w:szCs w:val="32"/>
        </w:rPr>
      </w:pPr>
    </w:p>
    <w:p w:rsidR="00C81878" w:rsidRDefault="00C81878" w:rsidP="00C81878">
      <w:pPr>
        <w:jc w:val="center"/>
        <w:rPr>
          <w:b/>
          <w:sz w:val="32"/>
          <w:szCs w:val="32"/>
        </w:rPr>
      </w:pPr>
      <w:r w:rsidRPr="00943A52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 xml:space="preserve">риложение </w:t>
      </w:r>
      <w:r w:rsidR="008B06B3">
        <w:rPr>
          <w:b/>
          <w:sz w:val="32"/>
          <w:szCs w:val="32"/>
        </w:rPr>
        <w:t>Г</w:t>
      </w:r>
    </w:p>
    <w:p w:rsidR="00C81878" w:rsidRDefault="00C81878" w:rsidP="00C81878">
      <w:pPr>
        <w:jc w:val="center"/>
        <w:rPr>
          <w:sz w:val="28"/>
          <w:szCs w:val="28"/>
        </w:rPr>
      </w:pPr>
      <w:r w:rsidRPr="00F60EFE">
        <w:rPr>
          <w:sz w:val="28"/>
          <w:szCs w:val="28"/>
        </w:rPr>
        <w:t>(справочное)</w:t>
      </w:r>
    </w:p>
    <w:p w:rsidR="00C81878" w:rsidRDefault="00C81878" w:rsidP="00C81878">
      <w:pPr>
        <w:jc w:val="center"/>
        <w:rPr>
          <w:sz w:val="36"/>
        </w:rPr>
      </w:pPr>
      <w:r w:rsidRPr="008A116A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Спецификация, Лист 2</w:t>
      </w:r>
      <w:r w:rsidRPr="008A116A">
        <w:rPr>
          <w:color w:val="000000"/>
          <w:sz w:val="28"/>
        </w:rPr>
        <w:t>»</w:t>
      </w:r>
    </w:p>
    <w:p w:rsidR="00F3088B" w:rsidRDefault="00C81878" w:rsidP="00F3088B">
      <w:pPr>
        <w:jc w:val="center"/>
        <w:rPr>
          <w:sz w:val="36"/>
        </w:rPr>
      </w:pPr>
      <w:r w:rsidRPr="00EA1871">
        <w:rPr>
          <w:sz w:val="36"/>
        </w:rPr>
        <w:object w:dxaOrig="11906" w:dyaOrig="16838">
          <v:shape id="_x0000_i1026" type="#_x0000_t75" style="width:476.35pt;height:654.9pt" o:ole="">
            <v:imagedata r:id="rId13" o:title="" grayscale="t" bilevel="t"/>
          </v:shape>
          <o:OLEObject Type="Embed" ProgID="KOMPAS.SPW" ShapeID="_x0000_i1026" DrawAspect="Content" ObjectID="_1678093267" r:id="rId14"/>
        </w:object>
      </w:r>
    </w:p>
    <w:sectPr w:rsidR="00F3088B" w:rsidSect="00A404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E2" w:rsidRDefault="00E92DE2">
      <w:r>
        <w:separator/>
      </w:r>
    </w:p>
  </w:endnote>
  <w:endnote w:type="continuationSeparator" w:id="0">
    <w:p w:rsidR="00E92DE2" w:rsidRDefault="00E9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3C" w:rsidRDefault="00AC1944" w:rsidP="003B26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64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43C" w:rsidRDefault="002B643C" w:rsidP="003B26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3C" w:rsidRDefault="00AC1944" w:rsidP="003B26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64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6CC">
      <w:rPr>
        <w:rStyle w:val="a5"/>
        <w:noProof/>
      </w:rPr>
      <w:t>18</w:t>
    </w:r>
    <w:r>
      <w:rPr>
        <w:rStyle w:val="a5"/>
      </w:rPr>
      <w:fldChar w:fldCharType="end"/>
    </w:r>
  </w:p>
  <w:p w:rsidR="002B643C" w:rsidRDefault="002B643C" w:rsidP="003B26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E2" w:rsidRDefault="00E92DE2">
      <w:r>
        <w:separator/>
      </w:r>
    </w:p>
  </w:footnote>
  <w:footnote w:type="continuationSeparator" w:id="0">
    <w:p w:rsidR="00E92DE2" w:rsidRDefault="00E9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43C" w:rsidRPr="00C72371" w:rsidRDefault="002B643C" w:rsidP="003B264F">
    <w:pPr>
      <w:pStyle w:val="a6"/>
      <w:jc w:val="right"/>
      <w:rPr>
        <w:lang w:val="en-US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750"/>
    <w:multiLevelType w:val="hybridMultilevel"/>
    <w:tmpl w:val="BF0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1B"/>
    <w:multiLevelType w:val="hybridMultilevel"/>
    <w:tmpl w:val="C89EE970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36E"/>
    <w:multiLevelType w:val="hybridMultilevel"/>
    <w:tmpl w:val="2CEA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E6A6F"/>
    <w:multiLevelType w:val="hybridMultilevel"/>
    <w:tmpl w:val="FB78DA9E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355A"/>
    <w:multiLevelType w:val="hybridMultilevel"/>
    <w:tmpl w:val="ED9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B0B"/>
    <w:multiLevelType w:val="hybridMultilevel"/>
    <w:tmpl w:val="CA4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399E"/>
    <w:multiLevelType w:val="hybridMultilevel"/>
    <w:tmpl w:val="66E49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94E2F"/>
    <w:multiLevelType w:val="multilevel"/>
    <w:tmpl w:val="3A4C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sz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061D9C"/>
    <w:multiLevelType w:val="hybridMultilevel"/>
    <w:tmpl w:val="4330E8D4"/>
    <w:lvl w:ilvl="0" w:tplc="E696C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E3757"/>
    <w:multiLevelType w:val="hybridMultilevel"/>
    <w:tmpl w:val="6F9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36A94"/>
    <w:multiLevelType w:val="hybridMultilevel"/>
    <w:tmpl w:val="98F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5759"/>
    <w:multiLevelType w:val="hybridMultilevel"/>
    <w:tmpl w:val="3438D8CA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544"/>
    <w:multiLevelType w:val="hybridMultilevel"/>
    <w:tmpl w:val="5D2E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3501"/>
    <w:multiLevelType w:val="hybridMultilevel"/>
    <w:tmpl w:val="5914E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3C4A3B"/>
    <w:multiLevelType w:val="hybridMultilevel"/>
    <w:tmpl w:val="11FAF830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136441F"/>
    <w:multiLevelType w:val="hybridMultilevel"/>
    <w:tmpl w:val="1F3228E6"/>
    <w:lvl w:ilvl="0" w:tplc="1FDCAFD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327E39"/>
    <w:multiLevelType w:val="hybridMultilevel"/>
    <w:tmpl w:val="2FCE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BFE"/>
    <w:multiLevelType w:val="hybridMultilevel"/>
    <w:tmpl w:val="6C1E4776"/>
    <w:lvl w:ilvl="0" w:tplc="C26E8EE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DE52D1"/>
    <w:multiLevelType w:val="hybridMultilevel"/>
    <w:tmpl w:val="BAA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0E67"/>
    <w:multiLevelType w:val="hybridMultilevel"/>
    <w:tmpl w:val="6DFC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B2A30"/>
    <w:multiLevelType w:val="hybridMultilevel"/>
    <w:tmpl w:val="6FC6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C132B"/>
    <w:multiLevelType w:val="multilevel"/>
    <w:tmpl w:val="B1E429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 w15:restartNumberingAfterBreak="0">
    <w:nsid w:val="61EA1292"/>
    <w:multiLevelType w:val="hybridMultilevel"/>
    <w:tmpl w:val="5DAC2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328A3"/>
    <w:multiLevelType w:val="hybridMultilevel"/>
    <w:tmpl w:val="7222ED2C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C37E8D"/>
    <w:multiLevelType w:val="hybridMultilevel"/>
    <w:tmpl w:val="905A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85046"/>
    <w:multiLevelType w:val="multilevel"/>
    <w:tmpl w:val="C45814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A465EF8"/>
    <w:multiLevelType w:val="hybridMultilevel"/>
    <w:tmpl w:val="19E6E668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C9E01EA"/>
    <w:multiLevelType w:val="singleLevel"/>
    <w:tmpl w:val="8FD42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8" w15:restartNumberingAfterBreak="0">
    <w:nsid w:val="7F606117"/>
    <w:multiLevelType w:val="hybridMultilevel"/>
    <w:tmpl w:val="BF0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24"/>
  </w:num>
  <w:num w:numId="10">
    <w:abstractNumId w:val="12"/>
  </w:num>
  <w:num w:numId="11">
    <w:abstractNumId w:val="6"/>
  </w:num>
  <w:num w:numId="12">
    <w:abstractNumId w:val="22"/>
  </w:num>
  <w:num w:numId="13">
    <w:abstractNumId w:val="10"/>
  </w:num>
  <w:num w:numId="14">
    <w:abstractNumId w:val="0"/>
  </w:num>
  <w:num w:numId="15">
    <w:abstractNumId w:val="28"/>
  </w:num>
  <w:num w:numId="16">
    <w:abstractNumId w:val="15"/>
  </w:num>
  <w:num w:numId="17">
    <w:abstractNumId w:val="27"/>
  </w:num>
  <w:num w:numId="18">
    <w:abstractNumId w:val="4"/>
  </w:num>
  <w:num w:numId="19">
    <w:abstractNumId w:val="9"/>
  </w:num>
  <w:num w:numId="20">
    <w:abstractNumId w:val="16"/>
  </w:num>
  <w:num w:numId="21">
    <w:abstractNumId w:val="18"/>
  </w:num>
  <w:num w:numId="22">
    <w:abstractNumId w:val="19"/>
  </w:num>
  <w:num w:numId="23">
    <w:abstractNumId w:val="20"/>
  </w:num>
  <w:num w:numId="24">
    <w:abstractNumId w:val="25"/>
  </w:num>
  <w:num w:numId="25">
    <w:abstractNumId w:val="23"/>
  </w:num>
  <w:num w:numId="26">
    <w:abstractNumId w:val="2"/>
  </w:num>
  <w:num w:numId="27">
    <w:abstractNumId w:val="2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4F"/>
    <w:rsid w:val="00005F38"/>
    <w:rsid w:val="00020B72"/>
    <w:rsid w:val="00026CFE"/>
    <w:rsid w:val="00030C84"/>
    <w:rsid w:val="0003182A"/>
    <w:rsid w:val="00034E49"/>
    <w:rsid w:val="00043E26"/>
    <w:rsid w:val="00063708"/>
    <w:rsid w:val="00065652"/>
    <w:rsid w:val="00087056"/>
    <w:rsid w:val="00090C3C"/>
    <w:rsid w:val="000927D7"/>
    <w:rsid w:val="000A4A43"/>
    <w:rsid w:val="000B34E3"/>
    <w:rsid w:val="000D2020"/>
    <w:rsid w:val="000E43BE"/>
    <w:rsid w:val="000F400B"/>
    <w:rsid w:val="000F508F"/>
    <w:rsid w:val="00102BC1"/>
    <w:rsid w:val="00123E04"/>
    <w:rsid w:val="0013516C"/>
    <w:rsid w:val="0014003B"/>
    <w:rsid w:val="00143ABD"/>
    <w:rsid w:val="00183E11"/>
    <w:rsid w:val="001B662E"/>
    <w:rsid w:val="001E4640"/>
    <w:rsid w:val="00230D50"/>
    <w:rsid w:val="00234C8C"/>
    <w:rsid w:val="00252CB5"/>
    <w:rsid w:val="002762C9"/>
    <w:rsid w:val="00284C28"/>
    <w:rsid w:val="002A1696"/>
    <w:rsid w:val="002B643C"/>
    <w:rsid w:val="002E30F7"/>
    <w:rsid w:val="002E526C"/>
    <w:rsid w:val="002F478E"/>
    <w:rsid w:val="002F7B12"/>
    <w:rsid w:val="002F7B3C"/>
    <w:rsid w:val="003158C4"/>
    <w:rsid w:val="003212E2"/>
    <w:rsid w:val="003373BE"/>
    <w:rsid w:val="003539B7"/>
    <w:rsid w:val="003660AC"/>
    <w:rsid w:val="003808D2"/>
    <w:rsid w:val="0039170F"/>
    <w:rsid w:val="003926CC"/>
    <w:rsid w:val="00392AFE"/>
    <w:rsid w:val="00392DE7"/>
    <w:rsid w:val="003B264F"/>
    <w:rsid w:val="003E166E"/>
    <w:rsid w:val="003E25DF"/>
    <w:rsid w:val="003E5AA3"/>
    <w:rsid w:val="00402936"/>
    <w:rsid w:val="00481296"/>
    <w:rsid w:val="00494FFA"/>
    <w:rsid w:val="004977C7"/>
    <w:rsid w:val="004B14DC"/>
    <w:rsid w:val="004C4F24"/>
    <w:rsid w:val="004D1252"/>
    <w:rsid w:val="004E4E28"/>
    <w:rsid w:val="004F44FF"/>
    <w:rsid w:val="00502237"/>
    <w:rsid w:val="0050425A"/>
    <w:rsid w:val="00504B26"/>
    <w:rsid w:val="0050666D"/>
    <w:rsid w:val="00523AE8"/>
    <w:rsid w:val="0053708C"/>
    <w:rsid w:val="00566080"/>
    <w:rsid w:val="00580505"/>
    <w:rsid w:val="00582A13"/>
    <w:rsid w:val="005A068B"/>
    <w:rsid w:val="005B0A3C"/>
    <w:rsid w:val="005B3DF3"/>
    <w:rsid w:val="005C5AD8"/>
    <w:rsid w:val="005C7EAE"/>
    <w:rsid w:val="005D47A7"/>
    <w:rsid w:val="005E1747"/>
    <w:rsid w:val="00602A01"/>
    <w:rsid w:val="006066D8"/>
    <w:rsid w:val="00606B57"/>
    <w:rsid w:val="006160BB"/>
    <w:rsid w:val="00653BC8"/>
    <w:rsid w:val="00683210"/>
    <w:rsid w:val="00685EB8"/>
    <w:rsid w:val="006B4CC8"/>
    <w:rsid w:val="006B6683"/>
    <w:rsid w:val="006C7E71"/>
    <w:rsid w:val="006D0295"/>
    <w:rsid w:val="006D27AA"/>
    <w:rsid w:val="006D5D62"/>
    <w:rsid w:val="006E184F"/>
    <w:rsid w:val="006F2EF9"/>
    <w:rsid w:val="006F76E6"/>
    <w:rsid w:val="00731116"/>
    <w:rsid w:val="00736A97"/>
    <w:rsid w:val="00742EC0"/>
    <w:rsid w:val="00771A54"/>
    <w:rsid w:val="00791731"/>
    <w:rsid w:val="007B422E"/>
    <w:rsid w:val="007C0905"/>
    <w:rsid w:val="007C51CF"/>
    <w:rsid w:val="007F262F"/>
    <w:rsid w:val="007F4FAF"/>
    <w:rsid w:val="007F5D02"/>
    <w:rsid w:val="00803981"/>
    <w:rsid w:val="00804605"/>
    <w:rsid w:val="008324E7"/>
    <w:rsid w:val="00833321"/>
    <w:rsid w:val="00887171"/>
    <w:rsid w:val="00892402"/>
    <w:rsid w:val="008B06B3"/>
    <w:rsid w:val="008B4FB6"/>
    <w:rsid w:val="008C31A4"/>
    <w:rsid w:val="008D4C63"/>
    <w:rsid w:val="008F65AB"/>
    <w:rsid w:val="00901317"/>
    <w:rsid w:val="0093255A"/>
    <w:rsid w:val="009470DF"/>
    <w:rsid w:val="00952C8F"/>
    <w:rsid w:val="00960FDE"/>
    <w:rsid w:val="009772FE"/>
    <w:rsid w:val="00981013"/>
    <w:rsid w:val="00984699"/>
    <w:rsid w:val="009A70D3"/>
    <w:rsid w:val="009B0D77"/>
    <w:rsid w:val="009C306D"/>
    <w:rsid w:val="009D197A"/>
    <w:rsid w:val="009F3E3A"/>
    <w:rsid w:val="009F4811"/>
    <w:rsid w:val="00A4042F"/>
    <w:rsid w:val="00A43C90"/>
    <w:rsid w:val="00A81B6F"/>
    <w:rsid w:val="00AA7A5E"/>
    <w:rsid w:val="00AB0581"/>
    <w:rsid w:val="00AB5729"/>
    <w:rsid w:val="00AC1944"/>
    <w:rsid w:val="00AD1193"/>
    <w:rsid w:val="00AD7449"/>
    <w:rsid w:val="00AE0FA2"/>
    <w:rsid w:val="00B1196D"/>
    <w:rsid w:val="00B50CF2"/>
    <w:rsid w:val="00B67413"/>
    <w:rsid w:val="00BA0276"/>
    <w:rsid w:val="00BA6F0A"/>
    <w:rsid w:val="00BE2A72"/>
    <w:rsid w:val="00C1224F"/>
    <w:rsid w:val="00C27513"/>
    <w:rsid w:val="00C43E32"/>
    <w:rsid w:val="00C64D6E"/>
    <w:rsid w:val="00C75AD0"/>
    <w:rsid w:val="00C81878"/>
    <w:rsid w:val="00C84C8E"/>
    <w:rsid w:val="00C97853"/>
    <w:rsid w:val="00CA1F19"/>
    <w:rsid w:val="00CB1BA3"/>
    <w:rsid w:val="00CB5F43"/>
    <w:rsid w:val="00CB7904"/>
    <w:rsid w:val="00CF2473"/>
    <w:rsid w:val="00D1626E"/>
    <w:rsid w:val="00D172EC"/>
    <w:rsid w:val="00D33C31"/>
    <w:rsid w:val="00D37068"/>
    <w:rsid w:val="00D4002F"/>
    <w:rsid w:val="00D56953"/>
    <w:rsid w:val="00D5769F"/>
    <w:rsid w:val="00D61361"/>
    <w:rsid w:val="00DD660F"/>
    <w:rsid w:val="00DF2281"/>
    <w:rsid w:val="00E450A6"/>
    <w:rsid w:val="00E56658"/>
    <w:rsid w:val="00E70BAB"/>
    <w:rsid w:val="00E81630"/>
    <w:rsid w:val="00E92DE2"/>
    <w:rsid w:val="00EA11A9"/>
    <w:rsid w:val="00EB13AC"/>
    <w:rsid w:val="00EB2BF0"/>
    <w:rsid w:val="00EB4D32"/>
    <w:rsid w:val="00EC30F7"/>
    <w:rsid w:val="00F013E7"/>
    <w:rsid w:val="00F15D75"/>
    <w:rsid w:val="00F3088B"/>
    <w:rsid w:val="00F41E3F"/>
    <w:rsid w:val="00F473C3"/>
    <w:rsid w:val="00F52D6C"/>
    <w:rsid w:val="00F7698B"/>
    <w:rsid w:val="00F83639"/>
    <w:rsid w:val="00F93F7A"/>
    <w:rsid w:val="00FA0881"/>
    <w:rsid w:val="00FD2B8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1136BAE"/>
  <w15:docId w15:val="{EC70AAE0-FCFB-4749-B9D3-23B95C1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361"/>
  </w:style>
  <w:style w:type="paragraph" w:styleId="1">
    <w:name w:val="heading 1"/>
    <w:basedOn w:val="a"/>
    <w:next w:val="a"/>
    <w:link w:val="10"/>
    <w:qFormat/>
    <w:rsid w:val="003B264F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264F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3B264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3B264F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3B264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link w:val="a3"/>
    <w:locked/>
    <w:rsid w:val="003B264F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3B264F"/>
    <w:rPr>
      <w:rFonts w:cs="Times New Roman"/>
    </w:rPr>
  </w:style>
  <w:style w:type="paragraph" w:customStyle="1" w:styleId="11">
    <w:name w:val="Абзац списка1"/>
    <w:basedOn w:val="a"/>
    <w:rsid w:val="003B264F"/>
    <w:pPr>
      <w:ind w:left="720"/>
    </w:pPr>
  </w:style>
  <w:style w:type="paragraph" w:styleId="a6">
    <w:name w:val="header"/>
    <w:basedOn w:val="a"/>
    <w:link w:val="a7"/>
    <w:rsid w:val="003B264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locked/>
    <w:rsid w:val="003B264F"/>
    <w:rPr>
      <w:rFonts w:eastAsia="Calibri"/>
      <w:sz w:val="24"/>
      <w:szCs w:val="24"/>
      <w:lang w:val="ru-RU" w:eastAsia="ru-RU" w:bidi="ar-SA"/>
    </w:rPr>
  </w:style>
  <w:style w:type="table" w:styleId="a8">
    <w:name w:val="Table Grid"/>
    <w:basedOn w:val="a1"/>
    <w:rsid w:val="0079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5">
    <w:name w:val="Font Style355"/>
    <w:uiPriority w:val="99"/>
    <w:rsid w:val="003E5AA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3E5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2762C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2762C9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A43C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3C90"/>
  </w:style>
  <w:style w:type="character" w:styleId="ab">
    <w:name w:val="Placeholder Text"/>
    <w:basedOn w:val="a0"/>
    <w:uiPriority w:val="99"/>
    <w:semiHidden/>
    <w:rsid w:val="00034E49"/>
    <w:rPr>
      <w:color w:val="808080"/>
    </w:rPr>
  </w:style>
  <w:style w:type="paragraph" w:styleId="ac">
    <w:name w:val="List Paragraph"/>
    <w:basedOn w:val="a"/>
    <w:uiPriority w:val="34"/>
    <w:qFormat/>
    <w:rsid w:val="00D56953"/>
    <w:pPr>
      <w:ind w:left="720"/>
      <w:contextualSpacing/>
    </w:pPr>
  </w:style>
  <w:style w:type="paragraph" w:styleId="ad">
    <w:name w:val="Body Text"/>
    <w:basedOn w:val="a"/>
    <w:link w:val="ae"/>
    <w:rsid w:val="002F7B12"/>
    <w:pPr>
      <w:spacing w:after="120"/>
    </w:pPr>
  </w:style>
  <w:style w:type="character" w:customStyle="1" w:styleId="ae">
    <w:name w:val="Основной текст Знак"/>
    <w:basedOn w:val="a0"/>
    <w:link w:val="ad"/>
    <w:rsid w:val="002F7B12"/>
  </w:style>
  <w:style w:type="paragraph" w:styleId="3">
    <w:name w:val="Body Text 3"/>
    <w:basedOn w:val="a"/>
    <w:link w:val="30"/>
    <w:rsid w:val="002F7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7B12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2F7B12"/>
    <w:pPr>
      <w:widowControl w:val="0"/>
      <w:autoSpaceDE w:val="0"/>
      <w:autoSpaceDN w:val="0"/>
      <w:adjustRightInd w:val="0"/>
      <w:spacing w:after="240"/>
      <w:jc w:val="center"/>
    </w:pPr>
    <w:rPr>
      <w:rFonts w:eastAsia="Calibri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rsid w:val="002F7B12"/>
    <w:rPr>
      <w:rFonts w:eastAsia="Calibri"/>
      <w:b/>
      <w:bCs/>
      <w:sz w:val="32"/>
      <w:szCs w:val="32"/>
    </w:rPr>
  </w:style>
  <w:style w:type="paragraph" w:customStyle="1" w:styleId="af1">
    <w:name w:val="Чертежный"/>
    <w:rsid w:val="008B06B3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customStyle="1" w:styleId="af2">
    <w:name w:val="!!!"/>
    <w:basedOn w:val="a"/>
    <w:rsid w:val="008B06B3"/>
    <w:pPr>
      <w:spacing w:before="60"/>
      <w:ind w:firstLine="142"/>
    </w:pPr>
    <w:rPr>
      <w:rFonts w:ascii="GOST type B" w:hAnsi="GOST type B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7074-12CF-4C23-8893-DDA9E3AD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KAT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subject/>
  <dc:creator>glushkova</dc:creator>
  <cp:keywords/>
  <dc:description/>
  <cp:lastModifiedBy>Краева Ольга Леонидовна</cp:lastModifiedBy>
  <cp:revision>37</cp:revision>
  <cp:lastPrinted>2016-01-26T16:30:00Z</cp:lastPrinted>
  <dcterms:created xsi:type="dcterms:W3CDTF">2014-02-13T11:11:00Z</dcterms:created>
  <dcterms:modified xsi:type="dcterms:W3CDTF">2021-03-24T09:15:00Z</dcterms:modified>
</cp:coreProperties>
</file>