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84" w:rsidRPr="00313412" w:rsidRDefault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800860" cy="2451735"/>
            <wp:effectExtent l="19050" t="0" r="8890" b="0"/>
            <wp:wrapSquare wrapText="bothSides"/>
            <wp:docPr id="1" name="Рисунок 1" descr="http://yavix.ru/i/5/9/0/ec85e445a8ec8cd172283f6b916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vix.ru/i/5/9/0/ec85e445a8ec8cd172283f6b91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A6E">
        <w:rPr>
          <w:rFonts w:ascii="Times New Roman" w:hAnsi="Times New Roman" w:cs="Times New Roman"/>
          <w:sz w:val="28"/>
          <w:szCs w:val="28"/>
        </w:rPr>
        <w:t>В 2017</w:t>
      </w:r>
      <w:r w:rsidRPr="00313412">
        <w:rPr>
          <w:rFonts w:ascii="Times New Roman" w:hAnsi="Times New Roman" w:cs="Times New Roman"/>
          <w:sz w:val="28"/>
          <w:szCs w:val="28"/>
        </w:rPr>
        <w:t xml:space="preserve"> году в техникуме стартовал новый проект на основе программы первичной профилактики ВИЧ/СПИД и рискованного поведения «</w:t>
      </w:r>
      <w:proofErr w:type="spellStart"/>
      <w:r w:rsidRPr="00313412">
        <w:rPr>
          <w:rFonts w:ascii="Times New Roman" w:hAnsi="Times New Roman" w:cs="Times New Roman"/>
          <w:sz w:val="28"/>
          <w:szCs w:val="28"/>
        </w:rPr>
        <w:t>ЛадьЯ</w:t>
      </w:r>
      <w:proofErr w:type="spellEnd"/>
      <w:r w:rsidRPr="00313412">
        <w:rPr>
          <w:rFonts w:ascii="Times New Roman" w:hAnsi="Times New Roman" w:cs="Times New Roman"/>
          <w:sz w:val="28"/>
          <w:szCs w:val="28"/>
        </w:rPr>
        <w:t>» (в ладу с собой).</w:t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Название программы ассоциируется с состоянием внутренней гармонии, пребыванием человека в ладу с собой, другими людьми и миром. </w:t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духовно-нравственных ориентиров, способности сопротивляться злу, актуализации доброго начала, развития духовно-нравственного потенциала. </w:t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Программа основана на следующих </w:t>
      </w:r>
      <w:r w:rsidRPr="00313412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313412">
        <w:rPr>
          <w:rFonts w:ascii="Times New Roman" w:hAnsi="Times New Roman" w:cs="Times New Roman"/>
          <w:sz w:val="28"/>
          <w:szCs w:val="28"/>
        </w:rPr>
        <w:t>:</w:t>
      </w:r>
    </w:p>
    <w:p w:rsidR="00313412" w:rsidRPr="00313412" w:rsidRDefault="00313412" w:rsidP="00313412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>Принцип терпимости к религиозным и мировоззренческим убеждениям участников группы.</w:t>
      </w:r>
    </w:p>
    <w:p w:rsidR="00313412" w:rsidRPr="00313412" w:rsidRDefault="00313412" w:rsidP="00313412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Принцип мотивационной готовности. </w:t>
      </w:r>
    </w:p>
    <w:p w:rsidR="00313412" w:rsidRPr="00313412" w:rsidRDefault="00313412" w:rsidP="00313412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>Принцип целостности материала.</w:t>
      </w:r>
    </w:p>
    <w:p w:rsidR="00313412" w:rsidRPr="00313412" w:rsidRDefault="00313412" w:rsidP="00313412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>Принцип учета возрастных особенностей.</w:t>
      </w:r>
    </w:p>
    <w:p w:rsidR="00313412" w:rsidRPr="00313412" w:rsidRDefault="00313412" w:rsidP="00313412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>Принцип от других к себе.</w:t>
      </w:r>
    </w:p>
    <w:p w:rsidR="00313412" w:rsidRPr="00313412" w:rsidRDefault="00313412" w:rsidP="00313412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>Принцип приоритета развития над обучением.</w:t>
      </w:r>
    </w:p>
    <w:p w:rsidR="00313412" w:rsidRPr="00313412" w:rsidRDefault="00313412" w:rsidP="00313412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>Принцип перехода от осознаваемых проблем в отношениях с миром, другими людьми и самим  собой к менее осознанным этическим и духовным проблемам.</w:t>
      </w:r>
    </w:p>
    <w:p w:rsid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Принцип учета особенностей естественной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а) формирование представлений об </w:t>
      </w:r>
      <w:r w:rsidRPr="00313412">
        <w:rPr>
          <w:rFonts w:ascii="Times New Roman" w:hAnsi="Times New Roman" w:cs="Times New Roman"/>
          <w:b/>
          <w:bCs/>
          <w:sz w:val="28"/>
          <w:szCs w:val="28"/>
        </w:rPr>
        <w:t>этических жизненных ценностях</w:t>
      </w:r>
      <w:r w:rsidRPr="00313412">
        <w:rPr>
          <w:rFonts w:ascii="Times New Roman" w:hAnsi="Times New Roman" w:cs="Times New Roman"/>
          <w:sz w:val="28"/>
          <w:szCs w:val="28"/>
        </w:rPr>
        <w:t xml:space="preserve">; создание условий для </w:t>
      </w:r>
      <w:r w:rsidRPr="00313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усвоения</w:t>
      </w:r>
      <w:r w:rsidRPr="00313412">
        <w:rPr>
          <w:rFonts w:ascii="Times New Roman" w:hAnsi="Times New Roman" w:cs="Times New Roman"/>
          <w:sz w:val="28"/>
          <w:szCs w:val="28"/>
        </w:rPr>
        <w:t xml:space="preserve"> этих представлений; развитие </w:t>
      </w:r>
      <w:r w:rsidRPr="00313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стремления опираться </w:t>
      </w:r>
      <w:r w:rsidRPr="00313412">
        <w:rPr>
          <w:rFonts w:ascii="Times New Roman" w:hAnsi="Times New Roman" w:cs="Times New Roman"/>
          <w:sz w:val="28"/>
          <w:szCs w:val="28"/>
        </w:rPr>
        <w:t xml:space="preserve">на них при осуществлении </w:t>
      </w:r>
      <w:r w:rsidRPr="00313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жизненных выборов.</w:t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б) </w:t>
      </w:r>
      <w:r w:rsidRPr="00313412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информирование о ВИЧ-инфекции </w:t>
      </w:r>
      <w:r w:rsidRPr="00313412">
        <w:rPr>
          <w:rFonts w:ascii="Times New Roman" w:hAnsi="Times New Roman" w:cs="Times New Roman"/>
          <w:sz w:val="28"/>
          <w:szCs w:val="28"/>
        </w:rPr>
        <w:t>и сопряженных с ней проблемах.</w:t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в) формирование </w:t>
      </w:r>
      <w:r w:rsidRPr="00313412">
        <w:rPr>
          <w:rFonts w:ascii="Times New Roman" w:hAnsi="Times New Roman" w:cs="Times New Roman"/>
          <w:b/>
          <w:bCs/>
          <w:sz w:val="28"/>
          <w:szCs w:val="28"/>
        </w:rPr>
        <w:t>психологической компетентности</w:t>
      </w:r>
      <w:r w:rsidRPr="00313412">
        <w:rPr>
          <w:rFonts w:ascii="Times New Roman" w:hAnsi="Times New Roman" w:cs="Times New Roman"/>
          <w:sz w:val="28"/>
          <w:szCs w:val="28"/>
        </w:rPr>
        <w:t>, которая является важным ресурсом духовно-нравственного роста.</w:t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>В настоящее время программа применяется в 10 регионах РФ, в том числе в Брянске, Оренбурге, Санкт-Петербурге, Калининграде, Липецке, Челябинске, Сургуте, Нижнем Новгороде, Дзержинске, Ростове-на-Дону. Обучение прошли более 8000 подростков. В этих регионах «</w:t>
      </w:r>
      <w:proofErr w:type="spellStart"/>
      <w:r w:rsidRPr="00313412">
        <w:rPr>
          <w:rFonts w:ascii="Times New Roman" w:hAnsi="Times New Roman" w:cs="Times New Roman"/>
          <w:sz w:val="28"/>
          <w:szCs w:val="28"/>
        </w:rPr>
        <w:t>ЛадьЯ</w:t>
      </w:r>
      <w:proofErr w:type="spellEnd"/>
      <w:r w:rsidRPr="00313412">
        <w:rPr>
          <w:rFonts w:ascii="Times New Roman" w:hAnsi="Times New Roman" w:cs="Times New Roman"/>
          <w:sz w:val="28"/>
          <w:szCs w:val="28"/>
        </w:rPr>
        <w:t xml:space="preserve">» получила положительный отклик. </w:t>
      </w:r>
    </w:p>
    <w:p w:rsidR="00313412" w:rsidRPr="00313412" w:rsidRDefault="00313412" w:rsidP="00313412">
      <w:pPr>
        <w:rPr>
          <w:rFonts w:ascii="Times New Roman" w:hAnsi="Times New Roman" w:cs="Times New Roman"/>
          <w:b/>
          <w:sz w:val="28"/>
          <w:szCs w:val="28"/>
        </w:rPr>
      </w:pPr>
      <w:r w:rsidRPr="00313412">
        <w:rPr>
          <w:rFonts w:ascii="Times New Roman" w:hAnsi="Times New Roman" w:cs="Times New Roman"/>
          <w:b/>
          <w:sz w:val="28"/>
          <w:szCs w:val="28"/>
        </w:rPr>
        <w:lastRenderedPageBreak/>
        <w:t>Основные блоки (разделы и темы) программы «Ладья».</w:t>
      </w:r>
    </w:p>
    <w:p w:rsid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b/>
          <w:sz w:val="28"/>
          <w:szCs w:val="28"/>
        </w:rPr>
        <w:t>Мотивационный блок</w:t>
      </w:r>
      <w:r w:rsidRPr="00313412">
        <w:rPr>
          <w:rFonts w:ascii="Times New Roman" w:hAnsi="Times New Roman" w:cs="Times New Roman"/>
          <w:sz w:val="28"/>
          <w:szCs w:val="28"/>
        </w:rPr>
        <w:t xml:space="preserve"> включает темы: «Карта нашего пути», «Счастье».</w:t>
      </w:r>
    </w:p>
    <w:p w:rsidR="00036733" w:rsidRPr="00313412" w:rsidRDefault="00643376" w:rsidP="00313412">
      <w:pPr>
        <w:rPr>
          <w:rFonts w:ascii="Times New Roman" w:hAnsi="Times New Roman" w:cs="Times New Roman"/>
          <w:sz w:val="28"/>
          <w:szCs w:val="28"/>
        </w:rPr>
      </w:pPr>
      <w:r w:rsidRPr="00643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0528" cy="2252747"/>
            <wp:effectExtent l="19050" t="0" r="0" b="0"/>
            <wp:docPr id="5" name="Рисунок 5" descr="G:\курсы ладья\Прозорова М.Н\Занятия по Ладье\ФОТО ЛАДЬЯ\01.12.16\DSC07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8" descr="G:\курсы ладья\Прозорова М.Н\Занятия по Ладье\ФОТО ЛАДЬЯ\01.12.16\DSC07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6" cy="22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8717" cy="2244299"/>
            <wp:effectExtent l="19050" t="0" r="0" b="0"/>
            <wp:docPr id="6" name="Рисунок 6" descr="G:\курсы ладья\Прозорова М.Н\Занятия по Ладье\ФОТО ЛАДЬЯ\01.12.16\DSC07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4" descr="G:\курсы ладья\Прозорова М.Н\Занятия по Ладье\ФОТО ЛАДЬЯ\01.12.16\DSC07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97" cy="224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2" w:rsidRDefault="00313412" w:rsidP="00313412">
      <w:pPr>
        <w:rPr>
          <w:rFonts w:ascii="Times New Roman" w:hAnsi="Times New Roman" w:cs="Times New Roman"/>
          <w:bCs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>Блок</w:t>
      </w:r>
      <w:r w:rsidRPr="003134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313412">
        <w:rPr>
          <w:rFonts w:ascii="Times New Roman" w:hAnsi="Times New Roman" w:cs="Times New Roman"/>
          <w:b/>
          <w:sz w:val="28"/>
          <w:szCs w:val="28"/>
        </w:rPr>
        <w:t>Я-концепции</w:t>
      </w:r>
      <w:proofErr w:type="spellEnd"/>
      <w:proofErr w:type="gramEnd"/>
      <w:r w:rsidRPr="00313412">
        <w:rPr>
          <w:rFonts w:ascii="Times New Roman" w:hAnsi="Times New Roman" w:cs="Times New Roman"/>
          <w:b/>
          <w:sz w:val="28"/>
          <w:szCs w:val="28"/>
        </w:rPr>
        <w:t>», общения, любви, дружбы</w:t>
      </w:r>
      <w:r w:rsidRPr="00313412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313412">
        <w:rPr>
          <w:rFonts w:ascii="Times New Roman" w:hAnsi="Times New Roman" w:cs="Times New Roman"/>
          <w:sz w:val="28"/>
          <w:szCs w:val="28"/>
        </w:rPr>
        <w:t>«</w:t>
      </w:r>
      <w:r w:rsidRPr="00313412">
        <w:rPr>
          <w:rFonts w:ascii="Times New Roman" w:hAnsi="Times New Roman" w:cs="Times New Roman"/>
          <w:bCs/>
          <w:sz w:val="28"/>
          <w:szCs w:val="28"/>
        </w:rPr>
        <w:t xml:space="preserve">Я и моя жизнь», «Мир души», «Общение и дружба», «Ты не один», </w:t>
      </w:r>
      <w:r w:rsidRPr="00313412">
        <w:rPr>
          <w:rFonts w:ascii="Times New Roman" w:hAnsi="Times New Roman" w:cs="Times New Roman"/>
          <w:sz w:val="28"/>
          <w:szCs w:val="28"/>
        </w:rPr>
        <w:t>«</w:t>
      </w:r>
      <w:r w:rsidRPr="00313412">
        <w:rPr>
          <w:rFonts w:ascii="Times New Roman" w:hAnsi="Times New Roman" w:cs="Times New Roman"/>
          <w:bCs/>
          <w:sz w:val="28"/>
          <w:szCs w:val="28"/>
        </w:rPr>
        <w:t>Мужчина и женщина», «Любовь», «Семья», «Род», «Культура».</w:t>
      </w:r>
      <w:proofErr w:type="gramEnd"/>
    </w:p>
    <w:p w:rsidR="00643376" w:rsidRPr="00313412" w:rsidRDefault="00643376" w:rsidP="00313412">
      <w:pPr>
        <w:rPr>
          <w:rFonts w:ascii="Times New Roman" w:hAnsi="Times New Roman" w:cs="Times New Roman"/>
          <w:bCs/>
          <w:sz w:val="28"/>
          <w:szCs w:val="28"/>
        </w:rPr>
      </w:pPr>
      <w:r w:rsidRPr="0064337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7" name="Рисунок 7" descr="G:\курсы ладья\Прозорова М.Н\Занятия по Ладье\ФОТО ЛАДЬЯ\01.12.16\DSC06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8" name="Picture 7" descr="G:\курсы ладья\Прозорова М.Н\Занятия по Ладье\ФОТО ЛАДЬЯ\01.12.16\DSC06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37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8" name="Рисунок 8" descr="G:\курсы ладья\Прозорова М.Н\Занятия по Ладье\ФОТО ЛАДЬЯ\01.12.16\DSC067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7" name="Picture 3" descr="G:\курсы ладья\Прозорова М.Н\Занятия по Ладье\ФОТО ЛАДЬЯ\01.12.16\DSC06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Блок, формирующий </w:t>
      </w:r>
      <w:r w:rsidRPr="00313412">
        <w:rPr>
          <w:rFonts w:ascii="Times New Roman" w:hAnsi="Times New Roman" w:cs="Times New Roman"/>
          <w:b/>
          <w:sz w:val="28"/>
          <w:szCs w:val="28"/>
        </w:rPr>
        <w:t>нравственные категории: «</w:t>
      </w:r>
      <w:r w:rsidRPr="00313412">
        <w:rPr>
          <w:rFonts w:ascii="Times New Roman" w:hAnsi="Times New Roman" w:cs="Times New Roman"/>
          <w:bCs/>
          <w:sz w:val="28"/>
          <w:szCs w:val="28"/>
        </w:rPr>
        <w:t>Жизнь и смерть», «Добро и зло»,    «Ценности», «Цели и смысл», «Свобода», «Выбор».</w:t>
      </w:r>
    </w:p>
    <w:p w:rsidR="00313412" w:rsidRDefault="00313412" w:rsidP="00313412">
      <w:pPr>
        <w:rPr>
          <w:rFonts w:ascii="Times New Roman" w:hAnsi="Times New Roman" w:cs="Times New Roman"/>
          <w:bCs/>
          <w:sz w:val="28"/>
          <w:szCs w:val="28"/>
        </w:rPr>
      </w:pPr>
      <w:r w:rsidRPr="00313412">
        <w:rPr>
          <w:rFonts w:ascii="Times New Roman" w:hAnsi="Times New Roman" w:cs="Times New Roman"/>
          <w:sz w:val="28"/>
          <w:szCs w:val="28"/>
        </w:rPr>
        <w:t xml:space="preserve">Блок, касающийся </w:t>
      </w:r>
      <w:r w:rsidRPr="00313412">
        <w:rPr>
          <w:rFonts w:ascii="Times New Roman" w:hAnsi="Times New Roman" w:cs="Times New Roman"/>
          <w:b/>
          <w:sz w:val="28"/>
          <w:szCs w:val="28"/>
        </w:rPr>
        <w:t>жизненных кризисов и их преодоления</w:t>
      </w:r>
      <w:r w:rsidRPr="00313412">
        <w:rPr>
          <w:rFonts w:ascii="Times New Roman" w:hAnsi="Times New Roman" w:cs="Times New Roman"/>
          <w:sz w:val="28"/>
          <w:szCs w:val="28"/>
        </w:rPr>
        <w:t>, а также эмоционального стресса: «</w:t>
      </w:r>
      <w:r w:rsidRPr="00313412">
        <w:rPr>
          <w:rFonts w:ascii="Times New Roman" w:hAnsi="Times New Roman" w:cs="Times New Roman"/>
          <w:bCs/>
          <w:sz w:val="28"/>
          <w:szCs w:val="28"/>
        </w:rPr>
        <w:t>Здоровье», «ВИЧ\ СПИД»,</w:t>
      </w:r>
      <w:r w:rsidRPr="00313412">
        <w:rPr>
          <w:rFonts w:ascii="Times New Roman" w:hAnsi="Times New Roman" w:cs="Times New Roman"/>
          <w:sz w:val="28"/>
          <w:szCs w:val="28"/>
        </w:rPr>
        <w:t xml:space="preserve"> «</w:t>
      </w:r>
      <w:r w:rsidRPr="00313412">
        <w:rPr>
          <w:rFonts w:ascii="Times New Roman" w:hAnsi="Times New Roman" w:cs="Times New Roman"/>
          <w:bCs/>
          <w:sz w:val="28"/>
          <w:szCs w:val="28"/>
        </w:rPr>
        <w:t>Толерантность»,</w:t>
      </w:r>
      <w:r w:rsidRPr="00313412">
        <w:rPr>
          <w:rFonts w:ascii="Times New Roman" w:hAnsi="Times New Roman" w:cs="Times New Roman"/>
          <w:sz w:val="28"/>
          <w:szCs w:val="28"/>
        </w:rPr>
        <w:t xml:space="preserve"> «</w:t>
      </w:r>
      <w:r w:rsidRPr="00313412">
        <w:rPr>
          <w:rFonts w:ascii="Times New Roman" w:hAnsi="Times New Roman" w:cs="Times New Roman"/>
          <w:bCs/>
          <w:sz w:val="28"/>
          <w:szCs w:val="28"/>
        </w:rPr>
        <w:t>Жизнь с болезнью», «Зависимость от ПАВ»,</w:t>
      </w:r>
      <w:r w:rsidRPr="00313412">
        <w:rPr>
          <w:rFonts w:ascii="Times New Roman" w:hAnsi="Times New Roman" w:cs="Times New Roman"/>
          <w:sz w:val="28"/>
          <w:szCs w:val="28"/>
        </w:rPr>
        <w:t xml:space="preserve"> «</w:t>
      </w:r>
      <w:r w:rsidRPr="00313412">
        <w:rPr>
          <w:rFonts w:ascii="Times New Roman" w:hAnsi="Times New Roman" w:cs="Times New Roman"/>
          <w:bCs/>
          <w:sz w:val="28"/>
          <w:szCs w:val="28"/>
        </w:rPr>
        <w:t>Кризис и выход из него».</w:t>
      </w:r>
    </w:p>
    <w:p w:rsidR="00B47A6E" w:rsidRDefault="00B47A6E" w:rsidP="00313412">
      <w:pPr>
        <w:rPr>
          <w:rFonts w:ascii="Times New Roman" w:hAnsi="Times New Roman" w:cs="Times New Roman"/>
          <w:bCs/>
          <w:sz w:val="28"/>
          <w:szCs w:val="28"/>
        </w:rPr>
      </w:pPr>
    </w:p>
    <w:p w:rsidR="00B47A6E" w:rsidRDefault="00B47A6E" w:rsidP="003134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наиболее широкого охвата и повышения эффективности программы были запланированы и проведены следующие мероприятия:</w:t>
      </w:r>
    </w:p>
    <w:p w:rsidR="00B47A6E" w:rsidRDefault="00B47A6E" w:rsidP="00B47A6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B47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Данилова И.А. в 2016-17 г.г. обучалась по программе «Ладья»</w:t>
      </w:r>
      <w:r w:rsidR="00036733">
        <w:rPr>
          <w:rFonts w:ascii="Times New Roman" w:hAnsi="Times New Roman" w:cs="Times New Roman"/>
          <w:bCs/>
          <w:sz w:val="28"/>
          <w:szCs w:val="28"/>
        </w:rPr>
        <w:t xml:space="preserve"> с получением свидетельства.</w:t>
      </w:r>
    </w:p>
    <w:p w:rsidR="00B47A6E" w:rsidRDefault="00B47A6E" w:rsidP="00B47A6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Были проведены занятия </w:t>
      </w:r>
      <w:r w:rsidR="008449DB">
        <w:rPr>
          <w:rFonts w:ascii="Times New Roman" w:hAnsi="Times New Roman" w:cs="Times New Roman"/>
          <w:sz w:val="28"/>
          <w:szCs w:val="28"/>
        </w:rPr>
        <w:t xml:space="preserve">«Карта нашего пути», «Счастье», </w:t>
      </w:r>
      <w:r w:rsidR="008449DB" w:rsidRPr="00313412">
        <w:rPr>
          <w:rFonts w:ascii="Times New Roman" w:hAnsi="Times New Roman" w:cs="Times New Roman"/>
          <w:bCs/>
          <w:sz w:val="28"/>
          <w:szCs w:val="28"/>
        </w:rPr>
        <w:t>«Общение и дружба»</w:t>
      </w:r>
      <w:r w:rsidR="00844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группах первого курса с целью освоения и отработки предлагаемых </w:t>
      </w:r>
      <w:r w:rsidR="008449DB">
        <w:rPr>
          <w:rFonts w:ascii="Times New Roman" w:hAnsi="Times New Roman" w:cs="Times New Roman"/>
          <w:bCs/>
          <w:sz w:val="28"/>
          <w:szCs w:val="28"/>
        </w:rPr>
        <w:t>технологий во взаимодействии со студентами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7A6E" w:rsidRDefault="00B47A6E" w:rsidP="00B47A6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8449DB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представлена </w:t>
      </w:r>
      <w:r w:rsidR="00036733">
        <w:rPr>
          <w:rFonts w:ascii="Times New Roman" w:hAnsi="Times New Roman" w:cs="Times New Roman"/>
          <w:bCs/>
          <w:sz w:val="28"/>
          <w:szCs w:val="28"/>
        </w:rPr>
        <w:t>педагогическому коллективу на педсовете и на методическом объединении классных руководителей.</w:t>
      </w:r>
    </w:p>
    <w:p w:rsidR="00036733" w:rsidRPr="00B47A6E" w:rsidRDefault="008449DB" w:rsidP="00B47A6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Запланировано и осуществляет</w:t>
      </w:r>
      <w:r w:rsidR="00036733">
        <w:rPr>
          <w:rFonts w:ascii="Times New Roman" w:hAnsi="Times New Roman" w:cs="Times New Roman"/>
          <w:bCs/>
          <w:sz w:val="28"/>
          <w:szCs w:val="28"/>
        </w:rPr>
        <w:t xml:space="preserve">ся обучение студентов 2-3 курсов проведению занятий по программе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«Ладья» </w:t>
      </w:r>
      <w:r w:rsidR="00036733">
        <w:rPr>
          <w:rFonts w:ascii="Times New Roman" w:hAnsi="Times New Roman" w:cs="Times New Roman"/>
          <w:bCs/>
          <w:sz w:val="28"/>
          <w:szCs w:val="28"/>
        </w:rPr>
        <w:t>с первокурсниками в технологии «</w:t>
      </w:r>
      <w:proofErr w:type="spellStart"/>
      <w:proofErr w:type="gramStart"/>
      <w:r w:rsidR="00036733">
        <w:rPr>
          <w:rFonts w:ascii="Times New Roman" w:hAnsi="Times New Roman" w:cs="Times New Roman"/>
          <w:bCs/>
          <w:sz w:val="28"/>
          <w:szCs w:val="28"/>
        </w:rPr>
        <w:t>равный-равному</w:t>
      </w:r>
      <w:proofErr w:type="spellEnd"/>
      <w:proofErr w:type="gramEnd"/>
      <w:r w:rsidR="0003673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3412" w:rsidRPr="00313412" w:rsidRDefault="00313412" w:rsidP="00313412">
      <w:pPr>
        <w:rPr>
          <w:rFonts w:ascii="Times New Roman" w:hAnsi="Times New Roman" w:cs="Times New Roman"/>
          <w:sz w:val="28"/>
          <w:szCs w:val="28"/>
        </w:rPr>
      </w:pPr>
    </w:p>
    <w:sectPr w:rsidR="00313412" w:rsidRPr="00313412" w:rsidSect="000A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9D2"/>
    <w:multiLevelType w:val="hybridMultilevel"/>
    <w:tmpl w:val="E5E406B8"/>
    <w:lvl w:ilvl="0" w:tplc="99B416EE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C497D"/>
    <w:multiLevelType w:val="hybridMultilevel"/>
    <w:tmpl w:val="871A8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931FC"/>
    <w:multiLevelType w:val="hybridMultilevel"/>
    <w:tmpl w:val="ACE09B9C"/>
    <w:lvl w:ilvl="0" w:tplc="99B416EE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313412"/>
    <w:rsid w:val="00036733"/>
    <w:rsid w:val="000A4184"/>
    <w:rsid w:val="000A4CFD"/>
    <w:rsid w:val="00313412"/>
    <w:rsid w:val="00643376"/>
    <w:rsid w:val="008449DB"/>
    <w:rsid w:val="00B4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12"/>
    <w:pPr>
      <w:spacing w:after="0" w:line="240" w:lineRule="auto"/>
      <w:ind w:left="720" w:firstLine="284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2018-01-30T20:06:00Z</dcterms:created>
  <dcterms:modified xsi:type="dcterms:W3CDTF">2018-01-30T20:55:00Z</dcterms:modified>
</cp:coreProperties>
</file>